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DD" w:rsidRPr="00D7149F" w:rsidRDefault="000B24CD" w:rsidP="00D7149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D013D4">
        <w:rPr>
          <w:rFonts w:asciiTheme="minorHAnsi" w:hAnsiTheme="minorHAnsi"/>
          <w:b/>
          <w:color w:val="auto"/>
          <w:szCs w:val="22"/>
          <w:highlight w:val="yellow"/>
        </w:rPr>
        <w:t>Cours «</w:t>
      </w:r>
      <w:r w:rsidR="00D013D4">
        <w:rPr>
          <w:rFonts w:asciiTheme="minorHAnsi" w:hAnsiTheme="minorHAnsi"/>
          <w:b/>
          <w:color w:val="auto"/>
          <w:szCs w:val="22"/>
          <w:highlight w:val="yellow"/>
        </w:rPr>
        <w:t xml:space="preserve"> </w:t>
      </w:r>
      <w:r w:rsidRPr="00D013D4">
        <w:rPr>
          <w:rFonts w:asciiTheme="minorHAnsi" w:hAnsiTheme="minorHAnsi"/>
          <w:b/>
          <w:color w:val="auto"/>
          <w:szCs w:val="22"/>
          <w:highlight w:val="yellow"/>
        </w:rPr>
        <w:t>Contact’</w:t>
      </w:r>
      <w:r w:rsidRPr="00D013D4">
        <w:rPr>
          <w:rFonts w:asciiTheme="minorHAnsi" w:hAnsiTheme="minorHAnsi"/>
          <w:b/>
          <w:i/>
          <w:color w:val="auto"/>
          <w:szCs w:val="22"/>
          <w:highlight w:val="yellow"/>
        </w:rPr>
        <w:t>L</w:t>
      </w:r>
      <w:r w:rsidRPr="00D013D4">
        <w:rPr>
          <w:rFonts w:asciiTheme="minorHAnsi" w:hAnsiTheme="minorHAnsi"/>
          <w:b/>
          <w:color w:val="auto"/>
          <w:szCs w:val="22"/>
          <w:highlight w:val="yellow"/>
        </w:rPr>
        <w:t xml:space="preserve"> Santé</w:t>
      </w:r>
      <w:r w:rsidR="00D013D4">
        <w:rPr>
          <w:rFonts w:asciiTheme="minorHAnsi" w:hAnsiTheme="minorHAnsi"/>
          <w:b/>
          <w:color w:val="auto"/>
          <w:szCs w:val="22"/>
          <w:highlight w:val="yellow"/>
        </w:rPr>
        <w:t xml:space="preserve"> </w:t>
      </w:r>
      <w:r w:rsidR="00D013D4" w:rsidRPr="00D013D4">
        <w:rPr>
          <w:rFonts w:asciiTheme="minorHAnsi" w:hAnsiTheme="minorHAnsi"/>
          <w:b/>
          <w:color w:val="auto"/>
          <w:szCs w:val="22"/>
          <w:highlight w:val="yellow"/>
        </w:rPr>
        <w:t>»</w:t>
      </w:r>
    </w:p>
    <w:p w:rsidR="007705DD" w:rsidRPr="00D7149F" w:rsidRDefault="000B24CD" w:rsidP="00D7149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D7149F">
        <w:rPr>
          <w:rFonts w:asciiTheme="minorHAnsi" w:hAnsiTheme="minorHAnsi"/>
          <w:b/>
          <w:color w:val="auto"/>
          <w:szCs w:val="22"/>
        </w:rPr>
        <w:t>Par: Ayada Benkhalifa</w:t>
      </w:r>
    </w:p>
    <w:p w:rsidR="007705DD" w:rsidRPr="00D7149F" w:rsidRDefault="000B24CD" w:rsidP="00D7149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D7149F">
        <w:rPr>
          <w:rFonts w:asciiTheme="minorHAnsi" w:hAnsiTheme="minorHAnsi"/>
          <w:b/>
          <w:color w:val="auto"/>
          <w:szCs w:val="22"/>
        </w:rPr>
        <w:t>Les lundis, de 10h00 à 12h00</w:t>
      </w:r>
    </w:p>
    <w:p w:rsidR="007705DD" w:rsidRPr="00D7149F" w:rsidRDefault="000B24CD" w:rsidP="00D7149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D7149F">
        <w:rPr>
          <w:rFonts w:asciiTheme="minorHAnsi" w:hAnsiTheme="minorHAnsi"/>
          <w:b/>
          <w:color w:val="auto"/>
          <w:szCs w:val="22"/>
        </w:rPr>
        <w:t xml:space="preserve">Du </w:t>
      </w:r>
      <w:r w:rsidR="00D013D4">
        <w:rPr>
          <w:rFonts w:asciiTheme="minorHAnsi" w:hAnsiTheme="minorHAnsi"/>
          <w:b/>
          <w:color w:val="auto"/>
          <w:szCs w:val="22"/>
        </w:rPr>
        <w:t>14 septembre au 23 novembre 2015</w:t>
      </w:r>
    </w:p>
    <w:p w:rsidR="007705DD" w:rsidRPr="00D7149F" w:rsidRDefault="003708BE" w:rsidP="00D7149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D7149F">
        <w:rPr>
          <w:rFonts w:asciiTheme="minorHAnsi" w:hAnsiTheme="minorHAnsi"/>
          <w:b/>
          <w:color w:val="auto"/>
          <w:szCs w:val="22"/>
        </w:rPr>
        <w:t>(</w:t>
      </w:r>
      <w:r w:rsidR="00D013D4">
        <w:rPr>
          <w:rFonts w:asciiTheme="minorHAnsi" w:hAnsiTheme="minorHAnsi"/>
          <w:b/>
          <w:color w:val="auto"/>
          <w:szCs w:val="22"/>
        </w:rPr>
        <w:t>10</w:t>
      </w:r>
      <w:r w:rsidRPr="00D7149F">
        <w:rPr>
          <w:rFonts w:asciiTheme="minorHAnsi" w:hAnsiTheme="minorHAnsi"/>
          <w:b/>
          <w:color w:val="auto"/>
          <w:szCs w:val="22"/>
        </w:rPr>
        <w:t xml:space="preserve"> cours), </w:t>
      </w:r>
      <w:r w:rsidR="00D013D4">
        <w:rPr>
          <w:rFonts w:asciiTheme="minorHAnsi" w:hAnsiTheme="minorHAnsi"/>
          <w:b/>
          <w:color w:val="auto"/>
          <w:szCs w:val="22"/>
        </w:rPr>
        <w:t>r</w:t>
      </w:r>
      <w:r w:rsidR="000B24CD" w:rsidRPr="00D7149F">
        <w:rPr>
          <w:rFonts w:asciiTheme="minorHAnsi" w:hAnsiTheme="minorHAnsi"/>
          <w:b/>
          <w:color w:val="auto"/>
          <w:szCs w:val="22"/>
        </w:rPr>
        <w:t xml:space="preserve">elâche le </w:t>
      </w:r>
      <w:r w:rsidR="00D013D4">
        <w:rPr>
          <w:rFonts w:asciiTheme="minorHAnsi" w:hAnsiTheme="minorHAnsi"/>
          <w:b/>
          <w:color w:val="auto"/>
          <w:szCs w:val="22"/>
        </w:rPr>
        <w:t>12 octobre</w:t>
      </w:r>
    </w:p>
    <w:p w:rsidR="000B24CD" w:rsidRDefault="000B24CD" w:rsidP="00D7149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D7149F">
        <w:rPr>
          <w:rFonts w:asciiTheme="minorHAnsi" w:hAnsiTheme="minorHAnsi"/>
          <w:b/>
          <w:color w:val="auto"/>
          <w:szCs w:val="22"/>
        </w:rPr>
        <w:t xml:space="preserve">Centre communautaire, salle </w:t>
      </w:r>
      <w:r w:rsidR="002E0CB5">
        <w:rPr>
          <w:rFonts w:asciiTheme="minorHAnsi" w:hAnsiTheme="minorHAnsi"/>
          <w:b/>
          <w:color w:val="auto"/>
          <w:szCs w:val="22"/>
        </w:rPr>
        <w:t>7</w:t>
      </w:r>
    </w:p>
    <w:p w:rsidR="00EB6082" w:rsidRPr="00D7149F" w:rsidRDefault="000B24CD" w:rsidP="00EB608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D7149F">
        <w:rPr>
          <w:rFonts w:asciiTheme="minorHAnsi" w:hAnsiTheme="minorHAnsi"/>
          <w:b/>
          <w:color w:val="auto"/>
          <w:szCs w:val="22"/>
          <w:highlight w:val="yellow"/>
        </w:rPr>
        <w:t xml:space="preserve">Membres : </w:t>
      </w:r>
      <w:r w:rsidRPr="00EB6082">
        <w:rPr>
          <w:rFonts w:asciiTheme="minorHAnsi" w:hAnsiTheme="minorHAnsi"/>
          <w:b/>
          <w:color w:val="auto"/>
          <w:szCs w:val="22"/>
          <w:highlight w:val="yellow"/>
        </w:rPr>
        <w:t>25$</w:t>
      </w:r>
      <w:r w:rsidR="00EB6082">
        <w:rPr>
          <w:rFonts w:asciiTheme="minorHAnsi" w:hAnsiTheme="minorHAnsi"/>
          <w:b/>
          <w:color w:val="auto"/>
          <w:szCs w:val="22"/>
          <w:highlight w:val="yellow"/>
        </w:rPr>
        <w:t xml:space="preserve"> </w:t>
      </w:r>
      <w:r w:rsidR="00EB6082" w:rsidRPr="00EB6082">
        <w:rPr>
          <w:rFonts w:asciiTheme="minorHAnsi" w:hAnsiTheme="minorHAnsi"/>
          <w:b/>
          <w:color w:val="auto"/>
          <w:szCs w:val="22"/>
          <w:highlight w:val="yellow"/>
        </w:rPr>
        <w:t>- Inscriptions obligatoires</w:t>
      </w:r>
    </w:p>
    <w:p w:rsidR="000E0BD0" w:rsidRPr="000E0BD0" w:rsidRDefault="000E0BD0" w:rsidP="00F47909">
      <w:pPr>
        <w:tabs>
          <w:tab w:val="center" w:pos="4320"/>
          <w:tab w:val="right" w:pos="8640"/>
        </w:tabs>
        <w:jc w:val="both"/>
        <w:rPr>
          <w:rFonts w:ascii="Calibri" w:hAnsi="Calibri"/>
          <w:color w:val="auto"/>
          <w:sz w:val="20"/>
          <w:szCs w:val="20"/>
        </w:rPr>
      </w:pPr>
    </w:p>
    <w:p w:rsidR="000B24CD" w:rsidRPr="00D7149F" w:rsidRDefault="000B24CD" w:rsidP="00F47909">
      <w:pPr>
        <w:tabs>
          <w:tab w:val="center" w:pos="4320"/>
          <w:tab w:val="right" w:pos="8640"/>
        </w:tabs>
        <w:jc w:val="both"/>
        <w:rPr>
          <w:rFonts w:asciiTheme="minorHAnsi" w:hAnsiTheme="minorHAnsi"/>
          <w:color w:val="auto"/>
          <w:szCs w:val="22"/>
        </w:rPr>
      </w:pPr>
      <w:r w:rsidRPr="00D7149F">
        <w:rPr>
          <w:rFonts w:asciiTheme="minorHAnsi" w:hAnsiTheme="minorHAnsi"/>
          <w:color w:val="auto"/>
          <w:szCs w:val="22"/>
        </w:rPr>
        <w:t>Les techniques employées utilisent des postures physiques des pratiques respiratoires et de méditation, ainsi que la relaxation profonde</w:t>
      </w:r>
      <w:r w:rsidR="00D7149F">
        <w:rPr>
          <w:rFonts w:asciiTheme="minorHAnsi" w:hAnsiTheme="minorHAnsi"/>
          <w:color w:val="auto"/>
          <w:szCs w:val="22"/>
        </w:rPr>
        <w:t xml:space="preserve">. </w:t>
      </w:r>
      <w:r w:rsidRPr="00D7149F">
        <w:rPr>
          <w:rFonts w:asciiTheme="minorHAnsi" w:hAnsiTheme="minorHAnsi"/>
          <w:color w:val="auto"/>
          <w:szCs w:val="22"/>
        </w:rPr>
        <w:t>On compare le yoga à de la gymnastique douce, un moyen efficace malgré tout pour obtenir la santé et le bien-être.</w:t>
      </w:r>
    </w:p>
    <w:p w:rsidR="000B24CD" w:rsidRDefault="00D013D4" w:rsidP="000E0BD0">
      <w:pPr>
        <w:tabs>
          <w:tab w:val="center" w:pos="4320"/>
          <w:tab w:val="right" w:pos="8640"/>
        </w:tabs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noProof/>
          <w:color w:val="auto"/>
          <w:sz w:val="20"/>
          <w:szCs w:val="20"/>
        </w:rPr>
        <w:drawing>
          <wp:inline distT="0" distB="0" distL="0" distR="0">
            <wp:extent cx="823789" cy="908478"/>
            <wp:effectExtent l="19050" t="0" r="0" b="0"/>
            <wp:docPr id="8" name="Image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355" cy="91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5DD" w:rsidRPr="00D7149F" w:rsidRDefault="00B85327" w:rsidP="007705DD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D7149F">
        <w:rPr>
          <w:rFonts w:asciiTheme="minorHAnsi" w:hAnsiTheme="minorHAnsi"/>
          <w:b/>
          <w:color w:val="auto"/>
          <w:szCs w:val="22"/>
          <w:highlight w:val="yellow"/>
        </w:rPr>
        <w:t>Cours d’écriture autobiographique</w:t>
      </w:r>
    </w:p>
    <w:p w:rsidR="007705DD" w:rsidRPr="00D7149F" w:rsidRDefault="00B85327" w:rsidP="007705DD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D7149F">
        <w:rPr>
          <w:rFonts w:asciiTheme="minorHAnsi" w:hAnsiTheme="minorHAnsi"/>
          <w:b/>
          <w:color w:val="auto"/>
          <w:szCs w:val="22"/>
          <w:highlight w:val="yellow"/>
        </w:rPr>
        <w:t>«</w:t>
      </w:r>
      <w:r w:rsidR="00DC2E69" w:rsidRPr="00D7149F">
        <w:rPr>
          <w:rFonts w:asciiTheme="minorHAnsi" w:hAnsiTheme="minorHAnsi"/>
          <w:b/>
          <w:color w:val="auto"/>
          <w:szCs w:val="22"/>
          <w:highlight w:val="yellow"/>
        </w:rPr>
        <w:t xml:space="preserve"> </w:t>
      </w:r>
      <w:r w:rsidRPr="00D7149F">
        <w:rPr>
          <w:rFonts w:asciiTheme="minorHAnsi" w:hAnsiTheme="minorHAnsi"/>
          <w:b/>
          <w:color w:val="auto"/>
          <w:szCs w:val="22"/>
          <w:highlight w:val="yellow"/>
        </w:rPr>
        <w:t>J’écris ma vie</w:t>
      </w:r>
      <w:r w:rsidR="008A6E09" w:rsidRPr="00D7149F">
        <w:rPr>
          <w:rFonts w:asciiTheme="minorHAnsi" w:hAnsiTheme="minorHAnsi"/>
          <w:b/>
          <w:color w:val="auto"/>
          <w:szCs w:val="22"/>
          <w:highlight w:val="yellow"/>
        </w:rPr>
        <w:t xml:space="preserve"> </w:t>
      </w:r>
      <w:r w:rsidR="00DC2E69" w:rsidRPr="00D7149F">
        <w:rPr>
          <w:rFonts w:asciiTheme="minorHAnsi" w:hAnsiTheme="minorHAnsi"/>
          <w:b/>
          <w:color w:val="auto"/>
          <w:szCs w:val="22"/>
          <w:highlight w:val="yellow"/>
        </w:rPr>
        <w:t xml:space="preserve"> </w:t>
      </w:r>
      <w:r w:rsidRPr="00D7149F">
        <w:rPr>
          <w:rFonts w:asciiTheme="minorHAnsi" w:hAnsiTheme="minorHAnsi"/>
          <w:b/>
          <w:color w:val="auto"/>
          <w:szCs w:val="22"/>
          <w:highlight w:val="yellow"/>
        </w:rPr>
        <w:t>»</w:t>
      </w:r>
      <w:r w:rsidR="0083431D" w:rsidRPr="00D7149F">
        <w:rPr>
          <w:rFonts w:asciiTheme="minorHAnsi" w:hAnsiTheme="minorHAnsi"/>
          <w:b/>
          <w:color w:val="auto"/>
          <w:szCs w:val="22"/>
          <w:highlight w:val="yellow"/>
        </w:rPr>
        <w:t xml:space="preserve"> </w:t>
      </w:r>
      <w:r w:rsidR="006344CA">
        <w:rPr>
          <w:rFonts w:asciiTheme="minorHAnsi" w:hAnsiTheme="minorHAnsi"/>
          <w:b/>
          <w:color w:val="auto"/>
          <w:szCs w:val="22"/>
          <w:highlight w:val="yellow"/>
        </w:rPr>
        <w:t>2</w:t>
      </w:r>
      <w:r w:rsidR="006344CA" w:rsidRPr="006344CA">
        <w:rPr>
          <w:rFonts w:asciiTheme="minorHAnsi" w:hAnsiTheme="minorHAnsi"/>
          <w:b/>
          <w:color w:val="auto"/>
          <w:szCs w:val="22"/>
          <w:highlight w:val="yellow"/>
          <w:vertAlign w:val="superscript"/>
        </w:rPr>
        <w:t>ième</w:t>
      </w:r>
      <w:r w:rsidR="003D2F8C">
        <w:rPr>
          <w:rFonts w:asciiTheme="minorHAnsi" w:hAnsiTheme="minorHAnsi"/>
          <w:b/>
          <w:color w:val="auto"/>
          <w:szCs w:val="22"/>
          <w:highlight w:val="yellow"/>
          <w:vertAlign w:val="superscript"/>
        </w:rPr>
        <w:t xml:space="preserve"> année</w:t>
      </w:r>
      <w:r w:rsidR="006344CA">
        <w:rPr>
          <w:rFonts w:asciiTheme="minorHAnsi" w:hAnsiTheme="minorHAnsi"/>
          <w:b/>
          <w:color w:val="auto"/>
          <w:szCs w:val="22"/>
          <w:highlight w:val="yellow"/>
        </w:rPr>
        <w:t xml:space="preserve"> </w:t>
      </w:r>
    </w:p>
    <w:p w:rsidR="007705DD" w:rsidRPr="00D7149F" w:rsidRDefault="00B85327" w:rsidP="007705DD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D7149F">
        <w:rPr>
          <w:rFonts w:asciiTheme="minorHAnsi" w:hAnsiTheme="minorHAnsi"/>
          <w:b/>
          <w:color w:val="auto"/>
          <w:szCs w:val="22"/>
        </w:rPr>
        <w:t>Par: Lise Rainville</w:t>
      </w:r>
    </w:p>
    <w:p w:rsidR="007705DD" w:rsidRDefault="00FC3A6B" w:rsidP="007705DD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Le</w:t>
      </w:r>
      <w:r w:rsidR="003D2F8C">
        <w:rPr>
          <w:rFonts w:asciiTheme="minorHAnsi" w:hAnsiTheme="minorHAnsi"/>
          <w:b/>
          <w:color w:val="auto"/>
          <w:szCs w:val="22"/>
        </w:rPr>
        <w:t>s</w:t>
      </w:r>
      <w:r>
        <w:rPr>
          <w:rFonts w:asciiTheme="minorHAnsi" w:hAnsiTheme="minorHAnsi"/>
          <w:b/>
          <w:color w:val="auto"/>
          <w:szCs w:val="22"/>
        </w:rPr>
        <w:t xml:space="preserve"> m</w:t>
      </w:r>
      <w:r w:rsidR="00B85327" w:rsidRPr="00D7149F">
        <w:rPr>
          <w:rFonts w:asciiTheme="minorHAnsi" w:hAnsiTheme="minorHAnsi"/>
          <w:b/>
          <w:color w:val="auto"/>
          <w:szCs w:val="22"/>
        </w:rPr>
        <w:t>ardi</w:t>
      </w:r>
      <w:r w:rsidR="003D2F8C">
        <w:rPr>
          <w:rFonts w:asciiTheme="minorHAnsi" w:hAnsiTheme="minorHAnsi"/>
          <w:b/>
          <w:color w:val="auto"/>
          <w:szCs w:val="22"/>
        </w:rPr>
        <w:t>s,</w:t>
      </w:r>
      <w:r w:rsidR="003708BE" w:rsidRPr="00D7149F">
        <w:rPr>
          <w:rFonts w:asciiTheme="minorHAnsi" w:hAnsiTheme="minorHAnsi"/>
          <w:b/>
          <w:color w:val="auto"/>
          <w:szCs w:val="22"/>
        </w:rPr>
        <w:t xml:space="preserve"> </w:t>
      </w:r>
      <w:r w:rsidR="00B85327" w:rsidRPr="00D7149F">
        <w:rPr>
          <w:rFonts w:asciiTheme="minorHAnsi" w:hAnsiTheme="minorHAnsi"/>
          <w:b/>
          <w:color w:val="auto"/>
          <w:szCs w:val="22"/>
        </w:rPr>
        <w:t>de 9h</w:t>
      </w:r>
      <w:r w:rsidR="003D2F8C">
        <w:rPr>
          <w:rFonts w:asciiTheme="minorHAnsi" w:hAnsiTheme="minorHAnsi"/>
          <w:b/>
          <w:color w:val="auto"/>
          <w:szCs w:val="22"/>
        </w:rPr>
        <w:t>00</w:t>
      </w:r>
      <w:r w:rsidR="00B85327" w:rsidRPr="00D7149F">
        <w:rPr>
          <w:rFonts w:asciiTheme="minorHAnsi" w:hAnsiTheme="minorHAnsi"/>
          <w:b/>
          <w:color w:val="auto"/>
          <w:szCs w:val="22"/>
        </w:rPr>
        <w:t xml:space="preserve"> à </w:t>
      </w:r>
      <w:r w:rsidR="003D2F8C">
        <w:rPr>
          <w:rFonts w:asciiTheme="minorHAnsi" w:hAnsiTheme="minorHAnsi"/>
          <w:b/>
          <w:color w:val="auto"/>
          <w:szCs w:val="22"/>
        </w:rPr>
        <w:t>12</w:t>
      </w:r>
      <w:r w:rsidR="00B85327" w:rsidRPr="00D7149F">
        <w:rPr>
          <w:rFonts w:asciiTheme="minorHAnsi" w:hAnsiTheme="minorHAnsi"/>
          <w:b/>
          <w:color w:val="auto"/>
          <w:szCs w:val="22"/>
        </w:rPr>
        <w:t>h</w:t>
      </w:r>
      <w:r w:rsidR="003D2F8C">
        <w:rPr>
          <w:rFonts w:asciiTheme="minorHAnsi" w:hAnsiTheme="minorHAnsi"/>
          <w:b/>
          <w:color w:val="auto"/>
          <w:szCs w:val="22"/>
        </w:rPr>
        <w:t>00</w:t>
      </w:r>
    </w:p>
    <w:p w:rsidR="003D2F8C" w:rsidRDefault="003D2F8C" w:rsidP="007705DD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 xml:space="preserve">Du 15 septembre au 8 décembre 2015 </w:t>
      </w:r>
    </w:p>
    <w:p w:rsidR="003D2F8C" w:rsidRPr="00D7149F" w:rsidRDefault="00D553B4" w:rsidP="007705DD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</w:rPr>
        <w:t>(7 cours), a</w:t>
      </w:r>
      <w:r w:rsidR="003D2F8C">
        <w:rPr>
          <w:rFonts w:asciiTheme="minorHAnsi" w:hAnsiTheme="minorHAnsi"/>
          <w:b/>
          <w:color w:val="auto"/>
          <w:szCs w:val="22"/>
        </w:rPr>
        <w:t>ux deux semaines</w:t>
      </w:r>
    </w:p>
    <w:p w:rsidR="007705DD" w:rsidRPr="00D7149F" w:rsidRDefault="00B85327" w:rsidP="007705DD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D7149F">
        <w:rPr>
          <w:rFonts w:asciiTheme="minorHAnsi" w:hAnsiTheme="minorHAnsi"/>
          <w:b/>
          <w:color w:val="auto"/>
          <w:szCs w:val="22"/>
        </w:rPr>
        <w:t xml:space="preserve">Centre communautaire, salle </w:t>
      </w:r>
      <w:r w:rsidR="003D2F8C">
        <w:rPr>
          <w:rFonts w:asciiTheme="minorHAnsi" w:hAnsiTheme="minorHAnsi"/>
          <w:b/>
          <w:color w:val="auto"/>
          <w:szCs w:val="22"/>
        </w:rPr>
        <w:t>7</w:t>
      </w:r>
    </w:p>
    <w:p w:rsidR="00AA1BC2" w:rsidRPr="00D7149F" w:rsidRDefault="00AA1BC2" w:rsidP="007705DD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D7149F">
        <w:rPr>
          <w:rFonts w:asciiTheme="minorHAnsi" w:hAnsiTheme="minorHAnsi"/>
          <w:b/>
          <w:color w:val="auto"/>
          <w:szCs w:val="22"/>
          <w:highlight w:val="yellow"/>
        </w:rPr>
        <w:t>Membres seulement</w:t>
      </w:r>
    </w:p>
    <w:p w:rsidR="003708BE" w:rsidRPr="000E0BD0" w:rsidRDefault="003708BE" w:rsidP="00B85327">
      <w:pPr>
        <w:tabs>
          <w:tab w:val="center" w:pos="4320"/>
          <w:tab w:val="right" w:pos="8640"/>
        </w:tabs>
        <w:jc w:val="both"/>
        <w:rPr>
          <w:rFonts w:asciiTheme="minorHAnsi" w:hAnsiTheme="minorHAnsi"/>
          <w:color w:val="auto"/>
          <w:sz w:val="20"/>
          <w:szCs w:val="20"/>
        </w:rPr>
      </w:pPr>
    </w:p>
    <w:p w:rsidR="000E0BD0" w:rsidRPr="00D7149F" w:rsidRDefault="00B85327" w:rsidP="000E0BD0">
      <w:pPr>
        <w:tabs>
          <w:tab w:val="center" w:pos="4320"/>
          <w:tab w:val="right" w:pos="8640"/>
        </w:tabs>
        <w:jc w:val="both"/>
        <w:rPr>
          <w:rFonts w:asciiTheme="minorHAnsi" w:hAnsiTheme="minorHAnsi"/>
          <w:color w:val="auto"/>
          <w:szCs w:val="22"/>
        </w:rPr>
      </w:pPr>
      <w:r w:rsidRPr="00D7149F">
        <w:rPr>
          <w:rFonts w:asciiTheme="minorHAnsi" w:hAnsiTheme="minorHAnsi"/>
          <w:color w:val="auto"/>
          <w:szCs w:val="22"/>
        </w:rPr>
        <w:t>Cours d’écriture autobiographique pour aider les personnes intéressées à écrire leur histoire de vie, pour la laisser en héritage à leurs descendants, pour stimuler leurs mémoires, faire la paix avec certains événements de leurs vies et contribuer</w:t>
      </w:r>
      <w:r w:rsidRPr="007705DD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D7149F">
        <w:rPr>
          <w:rFonts w:asciiTheme="minorHAnsi" w:hAnsiTheme="minorHAnsi"/>
          <w:color w:val="auto"/>
          <w:szCs w:val="22"/>
        </w:rPr>
        <w:t>au développement du patrimoine culturel.</w:t>
      </w:r>
      <w:r w:rsidR="000E0BD0" w:rsidRPr="00D7149F">
        <w:rPr>
          <w:rFonts w:asciiTheme="minorHAnsi" w:hAnsiTheme="minorHAnsi"/>
          <w:color w:val="auto"/>
          <w:szCs w:val="22"/>
        </w:rPr>
        <w:t xml:space="preserve"> Maintenir la</w:t>
      </w:r>
      <w:r w:rsidR="000E0BD0" w:rsidRPr="000E0BD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E0BD0" w:rsidRPr="00D7149F">
        <w:rPr>
          <w:rFonts w:asciiTheme="minorHAnsi" w:hAnsiTheme="minorHAnsi"/>
          <w:color w:val="auto"/>
          <w:szCs w:val="22"/>
        </w:rPr>
        <w:t>motivation pour écrire et publier son autobiographie.</w:t>
      </w:r>
    </w:p>
    <w:p w:rsidR="006A3F99" w:rsidRDefault="003B2520" w:rsidP="007F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lastRenderedPageBreak/>
        <w:t xml:space="preserve">Cours </w:t>
      </w:r>
    </w:p>
    <w:p w:rsidR="00B85327" w:rsidRPr="007F4A4F" w:rsidRDefault="003B2520" w:rsidP="007F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t>« Bien dans sa tête, bien dans sa peau »</w:t>
      </w:r>
    </w:p>
    <w:p w:rsidR="007F4A4F" w:rsidRPr="007F4A4F" w:rsidRDefault="00B85327" w:rsidP="007F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7F4A4F">
        <w:rPr>
          <w:rFonts w:asciiTheme="minorHAnsi" w:hAnsiTheme="minorHAnsi"/>
          <w:b/>
          <w:color w:val="auto"/>
          <w:szCs w:val="22"/>
        </w:rPr>
        <w:t xml:space="preserve">Par: </w:t>
      </w:r>
      <w:r w:rsidR="003B2520">
        <w:rPr>
          <w:rFonts w:asciiTheme="minorHAnsi" w:hAnsiTheme="minorHAnsi"/>
          <w:b/>
          <w:color w:val="auto"/>
          <w:szCs w:val="22"/>
        </w:rPr>
        <w:t>Clara Toner</w:t>
      </w:r>
    </w:p>
    <w:p w:rsidR="00096FFD" w:rsidRDefault="00096FFD" w:rsidP="007F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7F4A4F">
        <w:rPr>
          <w:rFonts w:asciiTheme="minorHAnsi" w:hAnsiTheme="minorHAnsi"/>
          <w:b/>
          <w:color w:val="auto"/>
          <w:szCs w:val="22"/>
        </w:rPr>
        <w:t>Le</w:t>
      </w:r>
      <w:r w:rsidR="003B2520">
        <w:rPr>
          <w:rFonts w:asciiTheme="minorHAnsi" w:hAnsiTheme="minorHAnsi"/>
          <w:b/>
          <w:color w:val="auto"/>
          <w:szCs w:val="22"/>
        </w:rPr>
        <w:t>s</w:t>
      </w:r>
      <w:r w:rsidRPr="007F4A4F">
        <w:rPr>
          <w:rFonts w:asciiTheme="minorHAnsi" w:hAnsiTheme="minorHAnsi"/>
          <w:b/>
          <w:color w:val="auto"/>
          <w:szCs w:val="22"/>
        </w:rPr>
        <w:t xml:space="preserve"> </w:t>
      </w:r>
      <w:r w:rsidR="003B2520">
        <w:rPr>
          <w:rFonts w:asciiTheme="minorHAnsi" w:hAnsiTheme="minorHAnsi"/>
          <w:b/>
          <w:color w:val="auto"/>
          <w:szCs w:val="22"/>
        </w:rPr>
        <w:t>jeudis, de 13h30 à 15h30</w:t>
      </w:r>
    </w:p>
    <w:p w:rsidR="003B2520" w:rsidRDefault="003B2520" w:rsidP="007F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Du 17 septembre au 29 octobre 2015</w:t>
      </w:r>
    </w:p>
    <w:p w:rsidR="003B2520" w:rsidRPr="007F4A4F" w:rsidRDefault="003B2520" w:rsidP="007F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(4 cours)</w:t>
      </w:r>
      <w:r w:rsidR="00960ED0">
        <w:rPr>
          <w:rFonts w:asciiTheme="minorHAnsi" w:hAnsiTheme="minorHAnsi"/>
          <w:b/>
          <w:color w:val="auto"/>
          <w:szCs w:val="22"/>
        </w:rPr>
        <w:t>, aux deux sem</w:t>
      </w:r>
      <w:r w:rsidR="009B152B">
        <w:rPr>
          <w:rFonts w:asciiTheme="minorHAnsi" w:hAnsiTheme="minorHAnsi"/>
          <w:b/>
          <w:color w:val="auto"/>
          <w:szCs w:val="22"/>
        </w:rPr>
        <w:t>ai</w:t>
      </w:r>
      <w:r w:rsidR="00960ED0">
        <w:rPr>
          <w:rFonts w:asciiTheme="minorHAnsi" w:hAnsiTheme="minorHAnsi"/>
          <w:b/>
          <w:color w:val="auto"/>
          <w:szCs w:val="22"/>
        </w:rPr>
        <w:t>nes</w:t>
      </w:r>
    </w:p>
    <w:p w:rsidR="007705DD" w:rsidRPr="007F4A4F" w:rsidRDefault="006A3F99" w:rsidP="007F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 xml:space="preserve">Centre </w:t>
      </w:r>
      <w:r w:rsidRPr="00410CF3">
        <w:rPr>
          <w:rFonts w:asciiTheme="minorHAnsi" w:hAnsiTheme="minorHAnsi"/>
          <w:b/>
          <w:color w:val="auto"/>
          <w:szCs w:val="22"/>
        </w:rPr>
        <w:t>communautaire</w:t>
      </w:r>
      <w:r w:rsidR="00410CF3">
        <w:rPr>
          <w:rFonts w:asciiTheme="minorHAnsi" w:hAnsiTheme="minorHAnsi"/>
          <w:b/>
          <w:color w:val="auto"/>
          <w:szCs w:val="22"/>
        </w:rPr>
        <w:t>,</w:t>
      </w:r>
      <w:r w:rsidRPr="00410CF3">
        <w:rPr>
          <w:rFonts w:asciiTheme="minorHAnsi" w:hAnsiTheme="minorHAnsi"/>
          <w:b/>
          <w:color w:val="auto"/>
          <w:szCs w:val="22"/>
        </w:rPr>
        <w:t xml:space="preserve"> salle</w:t>
      </w:r>
      <w:r w:rsidR="00410CF3" w:rsidRPr="00410CF3">
        <w:rPr>
          <w:rFonts w:asciiTheme="minorHAnsi" w:hAnsiTheme="minorHAnsi"/>
          <w:b/>
          <w:color w:val="auto"/>
          <w:szCs w:val="22"/>
        </w:rPr>
        <w:t xml:space="preserve"> 8</w:t>
      </w:r>
    </w:p>
    <w:p w:rsidR="00B85327" w:rsidRPr="007F4A4F" w:rsidRDefault="00B85327" w:rsidP="007F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7F4A4F">
        <w:rPr>
          <w:rFonts w:asciiTheme="minorHAnsi" w:hAnsiTheme="minorHAnsi"/>
          <w:b/>
          <w:color w:val="auto"/>
          <w:szCs w:val="22"/>
          <w:highlight w:val="yellow"/>
        </w:rPr>
        <w:t>Membres</w:t>
      </w:r>
      <w:r w:rsidR="00EB6082">
        <w:rPr>
          <w:rFonts w:asciiTheme="minorHAnsi" w:hAnsiTheme="minorHAnsi"/>
          <w:b/>
          <w:color w:val="auto"/>
          <w:szCs w:val="22"/>
          <w:highlight w:val="yellow"/>
        </w:rPr>
        <w:t xml:space="preserve"> : </w:t>
      </w:r>
      <w:r w:rsidRPr="007F4A4F">
        <w:rPr>
          <w:rFonts w:asciiTheme="minorHAnsi" w:hAnsiTheme="minorHAnsi"/>
          <w:b/>
          <w:color w:val="auto"/>
          <w:szCs w:val="22"/>
          <w:highlight w:val="yellow"/>
        </w:rPr>
        <w:t>3</w:t>
      </w:r>
      <w:r w:rsidR="003B2520">
        <w:rPr>
          <w:rFonts w:asciiTheme="minorHAnsi" w:hAnsiTheme="minorHAnsi"/>
          <w:b/>
          <w:color w:val="auto"/>
          <w:szCs w:val="22"/>
          <w:highlight w:val="yellow"/>
        </w:rPr>
        <w:t>0</w:t>
      </w:r>
      <w:r w:rsidRPr="00EB6082">
        <w:rPr>
          <w:rFonts w:asciiTheme="minorHAnsi" w:hAnsiTheme="minorHAnsi"/>
          <w:b/>
          <w:color w:val="auto"/>
          <w:szCs w:val="22"/>
          <w:highlight w:val="yellow"/>
        </w:rPr>
        <w:t>$</w:t>
      </w:r>
      <w:r w:rsidR="00EB6082" w:rsidRPr="00EB6082">
        <w:rPr>
          <w:rFonts w:asciiTheme="minorHAnsi" w:hAnsiTheme="minorHAnsi"/>
          <w:b/>
          <w:color w:val="auto"/>
          <w:szCs w:val="22"/>
          <w:highlight w:val="yellow"/>
        </w:rPr>
        <w:t xml:space="preserve"> - Inscriptions obligatoires</w:t>
      </w:r>
    </w:p>
    <w:p w:rsidR="006A3F99" w:rsidRDefault="006A3F99" w:rsidP="00080406">
      <w:pPr>
        <w:tabs>
          <w:tab w:val="center" w:pos="4320"/>
          <w:tab w:val="right" w:pos="8640"/>
        </w:tabs>
        <w:jc w:val="both"/>
        <w:rPr>
          <w:rFonts w:asciiTheme="minorHAnsi" w:hAnsiTheme="minorHAnsi"/>
          <w:color w:val="auto"/>
          <w:szCs w:val="22"/>
        </w:rPr>
      </w:pPr>
    </w:p>
    <w:p w:rsidR="00080406" w:rsidRDefault="006A3F99" w:rsidP="00080406">
      <w:pPr>
        <w:tabs>
          <w:tab w:val="center" w:pos="4320"/>
          <w:tab w:val="right" w:pos="8640"/>
        </w:tabs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L</w:t>
      </w:r>
      <w:r w:rsidRPr="006A3F99">
        <w:rPr>
          <w:rFonts w:asciiTheme="minorHAnsi" w:hAnsiTheme="minorHAnsi"/>
          <w:color w:val="auto"/>
          <w:szCs w:val="22"/>
        </w:rPr>
        <w:t>’objectif est d’aider les femmes à mieux se respecter dans toutes leurs relations e</w:t>
      </w:r>
      <w:r>
        <w:rPr>
          <w:rFonts w:asciiTheme="minorHAnsi" w:hAnsiTheme="minorHAnsi"/>
          <w:color w:val="auto"/>
          <w:szCs w:val="22"/>
        </w:rPr>
        <w:t>n</w:t>
      </w:r>
      <w:r w:rsidRPr="006A3F99">
        <w:rPr>
          <w:rFonts w:asciiTheme="minorHAnsi" w:hAnsiTheme="minorHAnsi"/>
          <w:color w:val="auto"/>
          <w:szCs w:val="22"/>
        </w:rPr>
        <w:t xml:space="preserve"> posant des limites claires et réalistes</w:t>
      </w:r>
    </w:p>
    <w:p w:rsidR="00DB537C" w:rsidRDefault="00DB537C" w:rsidP="00080406">
      <w:pPr>
        <w:tabs>
          <w:tab w:val="center" w:pos="4320"/>
          <w:tab w:val="right" w:pos="8640"/>
        </w:tabs>
        <w:jc w:val="both"/>
        <w:rPr>
          <w:rFonts w:asciiTheme="minorHAnsi" w:hAnsiTheme="minorHAnsi"/>
          <w:color w:val="auto"/>
          <w:szCs w:val="22"/>
        </w:rPr>
      </w:pPr>
    </w:p>
    <w:p w:rsidR="00DB537C" w:rsidRDefault="00DB537C" w:rsidP="00080406">
      <w:pPr>
        <w:tabs>
          <w:tab w:val="center" w:pos="4320"/>
          <w:tab w:val="right" w:pos="8640"/>
        </w:tabs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noProof/>
          <w:color w:val="auto"/>
          <w:szCs w:val="22"/>
        </w:rPr>
        <w:drawing>
          <wp:inline distT="0" distB="0" distL="0" distR="0">
            <wp:extent cx="2422001" cy="1502796"/>
            <wp:effectExtent l="19050" t="0" r="0" b="0"/>
            <wp:docPr id="1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44" cy="150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FD" w:rsidRDefault="00096FFD" w:rsidP="007F4A4F">
      <w:pPr>
        <w:tabs>
          <w:tab w:val="center" w:pos="4320"/>
          <w:tab w:val="right" w:pos="8640"/>
        </w:tabs>
        <w:jc w:val="both"/>
        <w:rPr>
          <w:rFonts w:asciiTheme="minorHAnsi" w:hAnsiTheme="minorHAnsi"/>
          <w:color w:val="auto"/>
          <w:szCs w:val="22"/>
        </w:rPr>
      </w:pPr>
    </w:p>
    <w:p w:rsidR="00DB537C" w:rsidRPr="006A3F99" w:rsidRDefault="00DB537C" w:rsidP="007F4A4F">
      <w:pPr>
        <w:tabs>
          <w:tab w:val="center" w:pos="4320"/>
          <w:tab w:val="right" w:pos="8640"/>
        </w:tabs>
        <w:jc w:val="both"/>
        <w:rPr>
          <w:rFonts w:asciiTheme="minorHAnsi" w:hAnsiTheme="minorHAnsi"/>
          <w:color w:val="auto"/>
          <w:szCs w:val="22"/>
        </w:rPr>
      </w:pPr>
    </w:p>
    <w:p w:rsidR="00096FFD" w:rsidRPr="007F4A4F" w:rsidRDefault="00796014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t>Cours « Contact’</w:t>
      </w:r>
      <w:r w:rsidRPr="00796014">
        <w:rPr>
          <w:rFonts w:asciiTheme="minorHAnsi" w:hAnsiTheme="minorHAnsi"/>
          <w:b/>
          <w:i/>
          <w:color w:val="auto"/>
          <w:szCs w:val="22"/>
          <w:highlight w:val="yellow"/>
        </w:rPr>
        <w:t>L</w:t>
      </w:r>
      <w:r>
        <w:rPr>
          <w:rFonts w:asciiTheme="minorHAnsi" w:hAnsiTheme="minorHAnsi"/>
          <w:b/>
          <w:color w:val="auto"/>
          <w:szCs w:val="22"/>
          <w:highlight w:val="yellow"/>
        </w:rPr>
        <w:t>,  mise en forme »</w:t>
      </w:r>
    </w:p>
    <w:p w:rsidR="00A70C3D" w:rsidRDefault="00B73EA1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7F4A4F">
        <w:rPr>
          <w:rFonts w:asciiTheme="minorHAnsi" w:hAnsiTheme="minorHAnsi"/>
          <w:b/>
          <w:color w:val="auto"/>
          <w:szCs w:val="22"/>
        </w:rPr>
        <w:t xml:space="preserve">Par: </w:t>
      </w:r>
      <w:r w:rsidR="00796014">
        <w:rPr>
          <w:rFonts w:asciiTheme="minorHAnsi" w:hAnsiTheme="minorHAnsi"/>
          <w:b/>
          <w:color w:val="auto"/>
          <w:szCs w:val="22"/>
        </w:rPr>
        <w:t>Ayada Benkhalifa</w:t>
      </w:r>
    </w:p>
    <w:p w:rsidR="00796014" w:rsidRDefault="00796014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Les vendredis, de 10h00 à 12h00</w:t>
      </w:r>
    </w:p>
    <w:p w:rsidR="00796014" w:rsidRDefault="00796014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Du 18 septembre au 20 novembre 2015</w:t>
      </w:r>
    </w:p>
    <w:p w:rsidR="00796014" w:rsidRDefault="00796014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 xml:space="preserve">(10 cours)  </w:t>
      </w:r>
    </w:p>
    <w:p w:rsidR="00096FFD" w:rsidRPr="007F4A4F" w:rsidRDefault="00096FFD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7F4A4F">
        <w:rPr>
          <w:rFonts w:asciiTheme="minorHAnsi" w:hAnsiTheme="minorHAnsi"/>
          <w:b/>
          <w:color w:val="auto"/>
          <w:szCs w:val="22"/>
        </w:rPr>
        <w:t xml:space="preserve">Centre communautaire, salle 6 </w:t>
      </w:r>
    </w:p>
    <w:p w:rsidR="00B85327" w:rsidRPr="00096FFD" w:rsidRDefault="00796014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 w:val="16"/>
          <w:szCs w:val="16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t>M</w:t>
      </w:r>
      <w:r w:rsidR="00B73EA1" w:rsidRPr="007F4A4F">
        <w:rPr>
          <w:rFonts w:asciiTheme="minorHAnsi" w:hAnsiTheme="minorHAnsi"/>
          <w:b/>
          <w:color w:val="auto"/>
          <w:szCs w:val="22"/>
          <w:highlight w:val="yellow"/>
        </w:rPr>
        <w:t>embres</w:t>
      </w:r>
      <w:r>
        <w:rPr>
          <w:rFonts w:asciiTheme="minorHAnsi" w:hAnsiTheme="minorHAnsi"/>
          <w:b/>
          <w:color w:val="auto"/>
          <w:szCs w:val="22"/>
          <w:highlight w:val="yellow"/>
        </w:rPr>
        <w:t> : 25$</w:t>
      </w:r>
      <w:r w:rsidR="00EB6082">
        <w:rPr>
          <w:rFonts w:asciiTheme="minorHAnsi" w:hAnsiTheme="minorHAnsi"/>
          <w:b/>
          <w:color w:val="auto"/>
          <w:szCs w:val="22"/>
          <w:highlight w:val="yellow"/>
        </w:rPr>
        <w:t xml:space="preserve"> </w:t>
      </w:r>
      <w:r w:rsidR="00EB6082" w:rsidRPr="00EB6082">
        <w:rPr>
          <w:rFonts w:asciiTheme="minorHAnsi" w:hAnsiTheme="minorHAnsi"/>
          <w:b/>
          <w:color w:val="auto"/>
          <w:szCs w:val="22"/>
          <w:highlight w:val="yellow"/>
        </w:rPr>
        <w:t>- Inscriptions obligatoires</w:t>
      </w:r>
    </w:p>
    <w:p w:rsidR="00096FFD" w:rsidRDefault="00096FFD" w:rsidP="003A7CD9">
      <w:pPr>
        <w:tabs>
          <w:tab w:val="center" w:pos="4320"/>
          <w:tab w:val="right" w:pos="8640"/>
        </w:tabs>
        <w:rPr>
          <w:rFonts w:ascii="Calibri" w:hAnsi="Calibri"/>
          <w:color w:val="auto"/>
          <w:sz w:val="20"/>
          <w:szCs w:val="20"/>
        </w:rPr>
      </w:pPr>
    </w:p>
    <w:p w:rsidR="00DB537C" w:rsidRDefault="00DB537C" w:rsidP="003A7CD9">
      <w:pPr>
        <w:tabs>
          <w:tab w:val="center" w:pos="4320"/>
          <w:tab w:val="right" w:pos="8640"/>
        </w:tabs>
        <w:rPr>
          <w:rFonts w:ascii="Calibri" w:hAnsi="Calibri"/>
          <w:color w:val="auto"/>
          <w:szCs w:val="22"/>
        </w:rPr>
      </w:pPr>
      <w:r w:rsidRPr="00DB537C">
        <w:rPr>
          <w:rFonts w:ascii="Calibri" w:hAnsi="Calibri"/>
          <w:color w:val="auto"/>
          <w:szCs w:val="22"/>
        </w:rPr>
        <w:t>Marche</w:t>
      </w:r>
      <w:r w:rsidR="00547086">
        <w:rPr>
          <w:rFonts w:ascii="Calibri" w:hAnsi="Calibri"/>
          <w:color w:val="auto"/>
          <w:szCs w:val="22"/>
        </w:rPr>
        <w:t>r</w:t>
      </w:r>
      <w:r w:rsidRPr="00DB537C">
        <w:rPr>
          <w:rFonts w:ascii="Calibri" w:hAnsi="Calibri"/>
          <w:color w:val="auto"/>
          <w:szCs w:val="22"/>
        </w:rPr>
        <w:t xml:space="preserve"> et étirez-vous tout en douceur pour garder ou retrouver la forme</w:t>
      </w:r>
      <w:r w:rsidR="00547086">
        <w:rPr>
          <w:rFonts w:ascii="Calibri" w:hAnsi="Calibri"/>
          <w:color w:val="auto"/>
          <w:szCs w:val="22"/>
        </w:rPr>
        <w:t>.</w:t>
      </w:r>
    </w:p>
    <w:p w:rsidR="00DB537C" w:rsidRDefault="00DB537C" w:rsidP="003A7CD9">
      <w:pPr>
        <w:tabs>
          <w:tab w:val="center" w:pos="4320"/>
          <w:tab w:val="right" w:pos="8640"/>
        </w:tabs>
        <w:rPr>
          <w:rFonts w:ascii="Calibri" w:hAnsi="Calibri"/>
          <w:color w:val="auto"/>
          <w:szCs w:val="22"/>
        </w:rPr>
      </w:pPr>
    </w:p>
    <w:p w:rsidR="00DB537C" w:rsidRDefault="00DB537C" w:rsidP="003A7CD9">
      <w:pPr>
        <w:tabs>
          <w:tab w:val="center" w:pos="4320"/>
          <w:tab w:val="right" w:pos="8640"/>
        </w:tabs>
        <w:rPr>
          <w:rFonts w:ascii="Calibri" w:hAnsi="Calibri"/>
          <w:color w:val="auto"/>
          <w:szCs w:val="22"/>
        </w:rPr>
      </w:pPr>
    </w:p>
    <w:p w:rsidR="00DB537C" w:rsidRDefault="00DB537C" w:rsidP="003A7CD9">
      <w:pPr>
        <w:tabs>
          <w:tab w:val="center" w:pos="4320"/>
          <w:tab w:val="right" w:pos="8640"/>
        </w:tabs>
        <w:rPr>
          <w:rFonts w:ascii="Calibri" w:hAnsi="Calibri"/>
          <w:color w:val="auto"/>
          <w:szCs w:val="22"/>
        </w:rPr>
      </w:pPr>
    </w:p>
    <w:p w:rsidR="00DB537C" w:rsidRDefault="00DB537C" w:rsidP="003A7CD9">
      <w:pPr>
        <w:tabs>
          <w:tab w:val="center" w:pos="4320"/>
          <w:tab w:val="right" w:pos="8640"/>
        </w:tabs>
        <w:rPr>
          <w:rFonts w:ascii="Calibri" w:hAnsi="Calibri"/>
          <w:color w:val="auto"/>
          <w:szCs w:val="22"/>
        </w:rPr>
      </w:pPr>
    </w:p>
    <w:p w:rsidR="00DB537C" w:rsidRDefault="00DB537C" w:rsidP="003A7CD9">
      <w:pPr>
        <w:tabs>
          <w:tab w:val="center" w:pos="4320"/>
          <w:tab w:val="right" w:pos="8640"/>
        </w:tabs>
        <w:rPr>
          <w:rFonts w:ascii="Calibri" w:hAnsi="Calibri"/>
          <w:color w:val="auto"/>
          <w:szCs w:val="22"/>
        </w:rPr>
      </w:pPr>
    </w:p>
    <w:p w:rsidR="007F4A4F" w:rsidRPr="007F4A4F" w:rsidRDefault="00551736" w:rsidP="00EB6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lastRenderedPageBreak/>
        <w:t>Ateliers « </w:t>
      </w:r>
      <w:r w:rsidR="008128F9">
        <w:rPr>
          <w:rFonts w:asciiTheme="minorHAnsi" w:hAnsiTheme="minorHAnsi"/>
          <w:b/>
          <w:color w:val="auto"/>
          <w:szCs w:val="22"/>
          <w:highlight w:val="yellow"/>
        </w:rPr>
        <w:t>Contact’</w:t>
      </w:r>
      <w:r w:rsidR="008128F9" w:rsidRPr="008128F9">
        <w:rPr>
          <w:rFonts w:asciiTheme="minorHAnsi" w:hAnsiTheme="minorHAnsi"/>
          <w:b/>
          <w:i/>
          <w:color w:val="auto"/>
          <w:szCs w:val="22"/>
          <w:highlight w:val="yellow"/>
        </w:rPr>
        <w:t>L</w:t>
      </w:r>
      <w:r w:rsidR="002E0CB5">
        <w:rPr>
          <w:rFonts w:asciiTheme="minorHAnsi" w:hAnsiTheme="minorHAnsi"/>
          <w:b/>
          <w:color w:val="auto"/>
          <w:szCs w:val="22"/>
          <w:highlight w:val="yellow"/>
        </w:rPr>
        <w:t xml:space="preserve"> </w:t>
      </w:r>
      <w:r>
        <w:rPr>
          <w:rFonts w:asciiTheme="minorHAnsi" w:hAnsiTheme="minorHAnsi"/>
          <w:b/>
          <w:color w:val="auto"/>
          <w:szCs w:val="22"/>
          <w:highlight w:val="yellow"/>
        </w:rPr>
        <w:t>–</w:t>
      </w:r>
      <w:r w:rsidR="002E0CB5">
        <w:rPr>
          <w:rFonts w:asciiTheme="minorHAnsi" w:hAnsiTheme="minorHAnsi"/>
          <w:b/>
          <w:color w:val="auto"/>
          <w:szCs w:val="22"/>
          <w:highlight w:val="yellow"/>
        </w:rPr>
        <w:t xml:space="preserve"> </w:t>
      </w:r>
      <w:proofErr w:type="spellStart"/>
      <w:r w:rsidR="002E0CB5">
        <w:rPr>
          <w:rFonts w:asciiTheme="minorHAnsi" w:hAnsiTheme="minorHAnsi"/>
          <w:b/>
          <w:color w:val="auto"/>
          <w:szCs w:val="22"/>
          <w:highlight w:val="yellow"/>
        </w:rPr>
        <w:t>I</w:t>
      </w:r>
      <w:r w:rsidR="008128F9">
        <w:rPr>
          <w:rFonts w:asciiTheme="minorHAnsi" w:hAnsiTheme="minorHAnsi"/>
          <w:b/>
          <w:color w:val="auto"/>
          <w:szCs w:val="22"/>
          <w:highlight w:val="yellow"/>
        </w:rPr>
        <w:t>mpro</w:t>
      </w:r>
      <w:proofErr w:type="spellEnd"/>
      <w:r>
        <w:rPr>
          <w:rFonts w:asciiTheme="minorHAnsi" w:hAnsiTheme="minorHAnsi"/>
          <w:b/>
          <w:color w:val="auto"/>
          <w:szCs w:val="22"/>
          <w:highlight w:val="yellow"/>
        </w:rPr>
        <w:t> »</w:t>
      </w:r>
    </w:p>
    <w:p w:rsidR="008128F9" w:rsidRDefault="008128F9" w:rsidP="00EB6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Par : André Lessard</w:t>
      </w:r>
    </w:p>
    <w:p w:rsidR="00FC3A6B" w:rsidRDefault="007F4A4F" w:rsidP="00EB6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7F4A4F">
        <w:rPr>
          <w:rFonts w:asciiTheme="minorHAnsi" w:hAnsiTheme="minorHAnsi"/>
          <w:b/>
          <w:color w:val="auto"/>
          <w:szCs w:val="22"/>
        </w:rPr>
        <w:t>Le</w:t>
      </w:r>
      <w:r w:rsidR="008128F9">
        <w:rPr>
          <w:rFonts w:asciiTheme="minorHAnsi" w:hAnsiTheme="minorHAnsi"/>
          <w:b/>
          <w:color w:val="auto"/>
          <w:szCs w:val="22"/>
        </w:rPr>
        <w:t>s</w:t>
      </w:r>
      <w:r w:rsidRPr="007F4A4F">
        <w:rPr>
          <w:rFonts w:asciiTheme="minorHAnsi" w:hAnsiTheme="minorHAnsi"/>
          <w:b/>
          <w:color w:val="auto"/>
          <w:szCs w:val="22"/>
        </w:rPr>
        <w:t xml:space="preserve"> vendredi</w:t>
      </w:r>
      <w:r w:rsidR="008128F9">
        <w:rPr>
          <w:rFonts w:asciiTheme="minorHAnsi" w:hAnsiTheme="minorHAnsi"/>
          <w:b/>
          <w:color w:val="auto"/>
          <w:szCs w:val="22"/>
        </w:rPr>
        <w:t>s, de 13h30 à 15h30</w:t>
      </w:r>
      <w:r w:rsidRPr="007F4A4F">
        <w:rPr>
          <w:rFonts w:asciiTheme="minorHAnsi" w:hAnsiTheme="minorHAnsi"/>
          <w:b/>
          <w:color w:val="auto"/>
          <w:szCs w:val="22"/>
        </w:rPr>
        <w:t xml:space="preserve"> </w:t>
      </w:r>
    </w:p>
    <w:p w:rsidR="008128F9" w:rsidRDefault="008128F9" w:rsidP="00EB6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Du 18 septembre au 20 novembre 2015</w:t>
      </w:r>
    </w:p>
    <w:p w:rsidR="008128F9" w:rsidRDefault="00EB6082" w:rsidP="00EB6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 xml:space="preserve">(10 ateliers) </w:t>
      </w:r>
    </w:p>
    <w:p w:rsidR="008A2435" w:rsidRPr="002E0CB5" w:rsidRDefault="002E0CB5" w:rsidP="00EB6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2E0CB5">
        <w:rPr>
          <w:rFonts w:asciiTheme="minorHAnsi" w:hAnsiTheme="minorHAnsi"/>
          <w:b/>
          <w:color w:val="auto"/>
          <w:szCs w:val="22"/>
        </w:rPr>
        <w:t>Centre communautaire, salle 6</w:t>
      </w:r>
    </w:p>
    <w:p w:rsidR="008128F9" w:rsidRPr="007F4A4F" w:rsidRDefault="008128F9" w:rsidP="00EB6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t>Membres : 25$</w:t>
      </w:r>
      <w:r w:rsidR="00EB6082">
        <w:rPr>
          <w:rFonts w:asciiTheme="minorHAnsi" w:hAnsiTheme="minorHAnsi"/>
          <w:b/>
          <w:color w:val="auto"/>
          <w:szCs w:val="22"/>
          <w:highlight w:val="yellow"/>
        </w:rPr>
        <w:t xml:space="preserve"> </w:t>
      </w:r>
      <w:r w:rsidR="00EB6082" w:rsidRPr="00EB6082">
        <w:rPr>
          <w:rFonts w:asciiTheme="minorHAnsi" w:hAnsiTheme="minorHAnsi"/>
          <w:b/>
          <w:color w:val="auto"/>
          <w:szCs w:val="22"/>
          <w:highlight w:val="yellow"/>
        </w:rPr>
        <w:t>- Inscriptions obligatoires</w:t>
      </w:r>
    </w:p>
    <w:p w:rsidR="00C05A78" w:rsidRDefault="00C05A78" w:rsidP="00C155F6">
      <w:pPr>
        <w:tabs>
          <w:tab w:val="center" w:pos="4320"/>
          <w:tab w:val="right" w:pos="8640"/>
        </w:tabs>
        <w:jc w:val="center"/>
        <w:rPr>
          <w:rFonts w:ascii="Calibri" w:hAnsi="Calibri"/>
          <w:color w:val="auto"/>
          <w:sz w:val="20"/>
          <w:szCs w:val="20"/>
        </w:rPr>
      </w:pPr>
    </w:p>
    <w:p w:rsidR="00EB6082" w:rsidRDefault="00BC5F57" w:rsidP="00DB537C">
      <w:pPr>
        <w:tabs>
          <w:tab w:val="center" w:pos="4320"/>
          <w:tab w:val="right" w:pos="8640"/>
        </w:tabs>
        <w:rPr>
          <w:rFonts w:ascii="Calibri" w:hAnsi="Calibri"/>
          <w:color w:val="auto"/>
          <w:sz w:val="20"/>
          <w:szCs w:val="20"/>
        </w:rPr>
      </w:pPr>
      <w:r w:rsidRPr="00BC5F57">
        <w:rPr>
          <w:rFonts w:ascii="Calibri" w:hAnsi="Calibri"/>
          <w:color w:val="auto"/>
          <w:szCs w:val="22"/>
        </w:rPr>
        <w:t>Le but de cette activité est de développer et amél</w:t>
      </w:r>
      <w:r>
        <w:rPr>
          <w:rFonts w:ascii="Calibri" w:hAnsi="Calibri"/>
          <w:color w:val="auto"/>
          <w:szCs w:val="22"/>
        </w:rPr>
        <w:t>io</w:t>
      </w:r>
      <w:r w:rsidRPr="00BC5F57">
        <w:rPr>
          <w:rFonts w:ascii="Calibri" w:hAnsi="Calibri"/>
          <w:color w:val="auto"/>
          <w:szCs w:val="22"/>
        </w:rPr>
        <w:t>rer l’écoute, le temps de réaction et l’esprit d’équipe</w:t>
      </w:r>
      <w:r>
        <w:rPr>
          <w:rFonts w:ascii="Calibri" w:hAnsi="Calibri"/>
          <w:color w:val="auto"/>
          <w:szCs w:val="22"/>
        </w:rPr>
        <w:t>. Créer des liens tout en s’amusant.</w:t>
      </w:r>
    </w:p>
    <w:p w:rsidR="00EB6082" w:rsidRDefault="00EB6082" w:rsidP="00C155F6">
      <w:pPr>
        <w:tabs>
          <w:tab w:val="center" w:pos="4320"/>
          <w:tab w:val="right" w:pos="8640"/>
        </w:tabs>
        <w:jc w:val="center"/>
        <w:rPr>
          <w:rFonts w:ascii="Calibri" w:hAnsi="Calibri"/>
          <w:color w:val="auto"/>
          <w:sz w:val="20"/>
          <w:szCs w:val="20"/>
        </w:rPr>
      </w:pPr>
    </w:p>
    <w:p w:rsidR="00C155F6" w:rsidRPr="007F4A4F" w:rsidRDefault="00EB6082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t>Déjeuner-rencontres</w:t>
      </w:r>
    </w:p>
    <w:p w:rsidR="00C155F6" w:rsidRDefault="007410C9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Par : Lise Rainville</w:t>
      </w:r>
    </w:p>
    <w:p w:rsidR="007410C9" w:rsidRDefault="00C155F6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Le</w:t>
      </w:r>
      <w:r w:rsidR="007410C9">
        <w:rPr>
          <w:rFonts w:asciiTheme="minorHAnsi" w:hAnsiTheme="minorHAnsi"/>
          <w:b/>
          <w:color w:val="auto"/>
          <w:szCs w:val="22"/>
        </w:rPr>
        <w:t>s</w:t>
      </w:r>
      <w:r>
        <w:rPr>
          <w:rFonts w:asciiTheme="minorHAnsi" w:hAnsiTheme="minorHAnsi"/>
          <w:b/>
          <w:color w:val="auto"/>
          <w:szCs w:val="22"/>
        </w:rPr>
        <w:t xml:space="preserve"> </w:t>
      </w:r>
      <w:r w:rsidR="007410C9">
        <w:rPr>
          <w:rFonts w:asciiTheme="minorHAnsi" w:hAnsiTheme="minorHAnsi"/>
          <w:b/>
          <w:color w:val="auto"/>
          <w:szCs w:val="22"/>
        </w:rPr>
        <w:t>mardis, de 9h00 à 11h00</w:t>
      </w:r>
    </w:p>
    <w:p w:rsidR="007410C9" w:rsidRDefault="007410C9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22 septembre</w:t>
      </w:r>
      <w:r w:rsidR="0061298A">
        <w:rPr>
          <w:rFonts w:asciiTheme="minorHAnsi" w:hAnsiTheme="minorHAnsi"/>
          <w:b/>
          <w:color w:val="auto"/>
          <w:szCs w:val="22"/>
        </w:rPr>
        <w:t xml:space="preserve"> 2015</w:t>
      </w:r>
      <w:r>
        <w:rPr>
          <w:rFonts w:asciiTheme="minorHAnsi" w:hAnsiTheme="minorHAnsi"/>
          <w:b/>
          <w:color w:val="auto"/>
          <w:szCs w:val="22"/>
        </w:rPr>
        <w:t xml:space="preserve"> « Les retrouvailles »</w:t>
      </w:r>
    </w:p>
    <w:p w:rsidR="007410C9" w:rsidRDefault="007410C9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20 octobre</w:t>
      </w:r>
      <w:r w:rsidR="0061298A">
        <w:rPr>
          <w:rFonts w:asciiTheme="minorHAnsi" w:hAnsiTheme="minorHAnsi"/>
          <w:b/>
          <w:color w:val="auto"/>
          <w:szCs w:val="22"/>
        </w:rPr>
        <w:t xml:space="preserve"> 2015</w:t>
      </w:r>
      <w:r>
        <w:rPr>
          <w:rFonts w:asciiTheme="minorHAnsi" w:hAnsiTheme="minorHAnsi"/>
          <w:b/>
          <w:color w:val="auto"/>
          <w:szCs w:val="22"/>
        </w:rPr>
        <w:t xml:space="preserve"> « L’agenda du bonheur »</w:t>
      </w:r>
    </w:p>
    <w:p w:rsidR="007410C9" w:rsidRDefault="000A3039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17</w:t>
      </w:r>
      <w:r w:rsidR="007410C9">
        <w:rPr>
          <w:rFonts w:asciiTheme="minorHAnsi" w:hAnsiTheme="minorHAnsi"/>
          <w:b/>
          <w:color w:val="auto"/>
          <w:szCs w:val="22"/>
        </w:rPr>
        <w:t xml:space="preserve"> novembre </w:t>
      </w:r>
      <w:r w:rsidR="0061298A">
        <w:rPr>
          <w:rFonts w:asciiTheme="minorHAnsi" w:hAnsiTheme="minorHAnsi"/>
          <w:b/>
          <w:color w:val="auto"/>
          <w:szCs w:val="22"/>
        </w:rPr>
        <w:t xml:space="preserve">2015 </w:t>
      </w:r>
      <w:r w:rsidR="007410C9">
        <w:rPr>
          <w:rFonts w:asciiTheme="minorHAnsi" w:hAnsiTheme="minorHAnsi"/>
          <w:b/>
          <w:color w:val="auto"/>
          <w:szCs w:val="22"/>
        </w:rPr>
        <w:t>« Saveurs du temps des fêtes »</w:t>
      </w:r>
    </w:p>
    <w:p w:rsidR="00C155F6" w:rsidRDefault="00C222F1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Parc Pré-vert</w:t>
      </w:r>
    </w:p>
    <w:p w:rsidR="007410C9" w:rsidRPr="007410C9" w:rsidRDefault="007410C9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7410C9">
        <w:rPr>
          <w:rFonts w:asciiTheme="minorHAnsi" w:hAnsiTheme="minorHAnsi"/>
          <w:b/>
          <w:color w:val="auto"/>
          <w:szCs w:val="22"/>
          <w:highlight w:val="yellow"/>
        </w:rPr>
        <w:t>Membres seulement 3$</w:t>
      </w:r>
    </w:p>
    <w:p w:rsidR="007410C9" w:rsidRPr="007F4A4F" w:rsidRDefault="007410C9" w:rsidP="00C15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7410C9">
        <w:rPr>
          <w:rFonts w:asciiTheme="minorHAnsi" w:hAnsiTheme="minorHAnsi"/>
          <w:b/>
          <w:color w:val="auto"/>
          <w:szCs w:val="22"/>
          <w:highlight w:val="yellow"/>
        </w:rPr>
        <w:t>Inscription</w:t>
      </w:r>
      <w:r w:rsidR="00A600F7">
        <w:rPr>
          <w:rFonts w:asciiTheme="minorHAnsi" w:hAnsiTheme="minorHAnsi"/>
          <w:b/>
          <w:color w:val="auto"/>
          <w:szCs w:val="22"/>
          <w:highlight w:val="yellow"/>
        </w:rPr>
        <w:t>s</w:t>
      </w:r>
      <w:r w:rsidRPr="007410C9">
        <w:rPr>
          <w:rFonts w:asciiTheme="minorHAnsi" w:hAnsiTheme="minorHAnsi"/>
          <w:b/>
          <w:color w:val="auto"/>
          <w:szCs w:val="22"/>
          <w:highlight w:val="yellow"/>
        </w:rPr>
        <w:t xml:space="preserve"> obligatoires une semaine à l’avance</w:t>
      </w:r>
      <w:r w:rsidR="003A7CD9">
        <w:rPr>
          <w:rFonts w:asciiTheme="minorHAnsi" w:hAnsiTheme="minorHAnsi"/>
          <w:b/>
          <w:color w:val="auto"/>
          <w:szCs w:val="22"/>
        </w:rPr>
        <w:t>.</w:t>
      </w:r>
    </w:p>
    <w:p w:rsidR="00C05A78" w:rsidRDefault="00C05A78" w:rsidP="007F4A4F">
      <w:pPr>
        <w:tabs>
          <w:tab w:val="center" w:pos="4320"/>
          <w:tab w:val="right" w:pos="8640"/>
        </w:tabs>
        <w:jc w:val="both"/>
        <w:rPr>
          <w:rFonts w:ascii="Calibri" w:hAnsi="Calibri"/>
          <w:color w:val="auto"/>
          <w:sz w:val="20"/>
          <w:szCs w:val="20"/>
        </w:rPr>
      </w:pPr>
    </w:p>
    <w:p w:rsidR="001F6280" w:rsidRPr="007F4A4F" w:rsidRDefault="001F6280" w:rsidP="001F6280">
      <w:pPr>
        <w:tabs>
          <w:tab w:val="center" w:pos="4320"/>
          <w:tab w:val="right" w:pos="8640"/>
        </w:tabs>
        <w:jc w:val="both"/>
        <w:rPr>
          <w:rFonts w:asciiTheme="minorHAnsi" w:hAnsiTheme="minorHAnsi"/>
          <w:color w:val="auto"/>
          <w:szCs w:val="22"/>
        </w:rPr>
      </w:pPr>
      <w:r w:rsidRPr="007F4A4F">
        <w:rPr>
          <w:rFonts w:asciiTheme="minorHAnsi" w:hAnsiTheme="minorHAnsi"/>
          <w:color w:val="auto"/>
          <w:szCs w:val="22"/>
        </w:rPr>
        <w:t xml:space="preserve">Rencontres s’adressant à toutes les femmes afin de briser l’isolement et créer des liens d’amitié. </w:t>
      </w:r>
    </w:p>
    <w:p w:rsidR="001F6280" w:rsidRDefault="001F6280" w:rsidP="001F6280">
      <w:pPr>
        <w:tabs>
          <w:tab w:val="center" w:pos="4320"/>
          <w:tab w:val="right" w:pos="8640"/>
        </w:tabs>
        <w:jc w:val="both"/>
        <w:rPr>
          <w:rFonts w:asciiTheme="minorHAnsi" w:hAnsiTheme="minorHAnsi"/>
          <w:color w:val="auto"/>
          <w:szCs w:val="22"/>
        </w:rPr>
      </w:pPr>
      <w:r w:rsidRPr="007F4A4F">
        <w:rPr>
          <w:rFonts w:asciiTheme="minorHAnsi" w:hAnsiTheme="minorHAnsi"/>
          <w:color w:val="auto"/>
          <w:szCs w:val="22"/>
        </w:rPr>
        <w:t>Partage et échange sur des sujets touchant les femmes.</w:t>
      </w:r>
    </w:p>
    <w:p w:rsidR="003A7CD9" w:rsidRDefault="003A7CD9" w:rsidP="001F6280">
      <w:pPr>
        <w:tabs>
          <w:tab w:val="center" w:pos="4320"/>
          <w:tab w:val="right" w:pos="8640"/>
        </w:tabs>
        <w:jc w:val="both"/>
        <w:rPr>
          <w:rFonts w:ascii="Calibri" w:hAnsi="Calibri"/>
          <w:color w:val="auto"/>
          <w:sz w:val="20"/>
          <w:szCs w:val="20"/>
        </w:rPr>
      </w:pPr>
    </w:p>
    <w:p w:rsidR="00C05A78" w:rsidRPr="007F4A4F" w:rsidRDefault="001F6280" w:rsidP="00C155F6">
      <w:pPr>
        <w:tabs>
          <w:tab w:val="center" w:pos="4320"/>
          <w:tab w:val="right" w:pos="8640"/>
        </w:tabs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noProof/>
          <w:color w:val="auto"/>
          <w:sz w:val="20"/>
          <w:szCs w:val="20"/>
        </w:rPr>
        <w:drawing>
          <wp:inline distT="0" distB="0" distL="0" distR="0">
            <wp:extent cx="1995777" cy="1207921"/>
            <wp:effectExtent l="19050" t="0" r="4473" b="0"/>
            <wp:docPr id="9" name="Image 8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15" cy="12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9A6" w:rsidRDefault="001F6280" w:rsidP="001F62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lastRenderedPageBreak/>
        <w:t>Café-rencontres du comité des femmes handicapées</w:t>
      </w:r>
    </w:p>
    <w:p w:rsidR="001F6280" w:rsidRDefault="001F6280" w:rsidP="001F62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1F6280">
        <w:rPr>
          <w:rFonts w:asciiTheme="minorHAnsi" w:hAnsiTheme="minorHAnsi"/>
          <w:b/>
          <w:color w:val="auto"/>
          <w:szCs w:val="22"/>
        </w:rPr>
        <w:t>Par : Diane Roy</w:t>
      </w:r>
    </w:p>
    <w:p w:rsidR="003A7CD9" w:rsidRDefault="003A7CD9" w:rsidP="001F62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Les vendredis, de 10h00 à 13h30</w:t>
      </w:r>
    </w:p>
    <w:p w:rsidR="003A7CD9" w:rsidRDefault="003A7CD9" w:rsidP="001F62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25 septembre</w:t>
      </w:r>
      <w:r w:rsidR="0061298A">
        <w:rPr>
          <w:rFonts w:asciiTheme="minorHAnsi" w:hAnsiTheme="minorHAnsi"/>
          <w:b/>
          <w:color w:val="auto"/>
          <w:szCs w:val="22"/>
        </w:rPr>
        <w:t xml:space="preserve"> 2015</w:t>
      </w:r>
    </w:p>
    <w:p w:rsidR="003A7CD9" w:rsidRDefault="003A7CD9" w:rsidP="001F62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30 octobre</w:t>
      </w:r>
      <w:r w:rsidR="0061298A">
        <w:rPr>
          <w:rFonts w:asciiTheme="minorHAnsi" w:hAnsiTheme="minorHAnsi"/>
          <w:b/>
          <w:color w:val="auto"/>
          <w:szCs w:val="22"/>
        </w:rPr>
        <w:t xml:space="preserve"> 2015</w:t>
      </w:r>
    </w:p>
    <w:p w:rsidR="003A7CD9" w:rsidRDefault="003A7CD9" w:rsidP="001F62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27 novembre</w:t>
      </w:r>
      <w:r w:rsidR="0061298A">
        <w:rPr>
          <w:rFonts w:asciiTheme="minorHAnsi" w:hAnsiTheme="minorHAnsi"/>
          <w:b/>
          <w:color w:val="auto"/>
          <w:szCs w:val="22"/>
        </w:rPr>
        <w:t xml:space="preserve"> 2015</w:t>
      </w:r>
    </w:p>
    <w:p w:rsidR="003A7CD9" w:rsidRDefault="003A7CD9" w:rsidP="001F62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18 décembre</w:t>
      </w:r>
      <w:r w:rsidR="0061298A">
        <w:rPr>
          <w:rFonts w:asciiTheme="minorHAnsi" w:hAnsiTheme="minorHAnsi"/>
          <w:b/>
          <w:color w:val="auto"/>
          <w:szCs w:val="22"/>
        </w:rPr>
        <w:t xml:space="preserve"> 2015</w:t>
      </w:r>
    </w:p>
    <w:p w:rsidR="003A7CD9" w:rsidRPr="001F6280" w:rsidRDefault="003A7CD9" w:rsidP="001F62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8D395F">
        <w:rPr>
          <w:rFonts w:asciiTheme="minorHAnsi" w:hAnsiTheme="minorHAnsi"/>
          <w:b/>
          <w:color w:val="auto"/>
          <w:szCs w:val="22"/>
        </w:rPr>
        <w:t>Centre communautaire, salle 7</w:t>
      </w:r>
    </w:p>
    <w:p w:rsidR="00C45F89" w:rsidRDefault="00C45F89" w:rsidP="003A7CD9">
      <w:pPr>
        <w:tabs>
          <w:tab w:val="center" w:pos="4320"/>
          <w:tab w:val="right" w:pos="8640"/>
        </w:tabs>
        <w:jc w:val="both"/>
        <w:rPr>
          <w:rFonts w:asciiTheme="minorHAnsi" w:hAnsiTheme="minorHAnsi"/>
          <w:color w:val="auto"/>
          <w:szCs w:val="22"/>
        </w:rPr>
      </w:pPr>
    </w:p>
    <w:p w:rsidR="003A7CD9" w:rsidRDefault="003A7CD9" w:rsidP="003A7CD9">
      <w:pPr>
        <w:tabs>
          <w:tab w:val="center" w:pos="4320"/>
          <w:tab w:val="right" w:pos="8640"/>
        </w:tabs>
        <w:jc w:val="both"/>
        <w:rPr>
          <w:rFonts w:asciiTheme="minorHAnsi" w:hAnsiTheme="minorHAnsi"/>
          <w:color w:val="auto"/>
          <w:szCs w:val="22"/>
        </w:rPr>
      </w:pPr>
      <w:r w:rsidRPr="007F4A4F">
        <w:rPr>
          <w:rFonts w:asciiTheme="minorHAnsi" w:hAnsiTheme="minorHAnsi"/>
          <w:color w:val="auto"/>
          <w:szCs w:val="22"/>
        </w:rPr>
        <w:t>Ces cafés-rencontres permettent de briser l'isolement des femmes handicapées, de créer un réseau d'entraide et des liens d'amitié en partageant ce qu'elles vivent au quotidien.</w:t>
      </w:r>
    </w:p>
    <w:p w:rsidR="00C155F6" w:rsidRDefault="003A7CD9" w:rsidP="003A7CD9">
      <w:pPr>
        <w:tabs>
          <w:tab w:val="center" w:pos="4320"/>
          <w:tab w:val="right" w:pos="8640"/>
        </w:tabs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noProof/>
          <w:color w:val="auto"/>
          <w:sz w:val="20"/>
          <w:szCs w:val="20"/>
        </w:rPr>
        <w:drawing>
          <wp:inline distT="0" distB="0" distL="0" distR="0">
            <wp:extent cx="922351" cy="824525"/>
            <wp:effectExtent l="0" t="0" r="0" b="0"/>
            <wp:docPr id="10" name="Image 9" descr="café rencont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é rencontre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06" cy="82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EE" w:rsidRPr="00EE05EE" w:rsidRDefault="00EE05EE" w:rsidP="003A7CD9">
      <w:pPr>
        <w:tabs>
          <w:tab w:val="center" w:pos="4320"/>
          <w:tab w:val="right" w:pos="8640"/>
        </w:tabs>
        <w:rPr>
          <w:rFonts w:asciiTheme="minorHAnsi" w:hAnsiTheme="minorHAnsi"/>
          <w:color w:val="auto"/>
          <w:szCs w:val="22"/>
        </w:rPr>
      </w:pPr>
    </w:p>
    <w:p w:rsidR="00EE05EE" w:rsidRDefault="003A7CD9" w:rsidP="003A7C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t>Conférence sur le deuil</w:t>
      </w:r>
      <w:r w:rsidR="006457A3">
        <w:rPr>
          <w:rFonts w:asciiTheme="minorHAnsi" w:hAnsiTheme="minorHAnsi"/>
          <w:b/>
          <w:color w:val="auto"/>
          <w:szCs w:val="22"/>
          <w:highlight w:val="yellow"/>
        </w:rPr>
        <w:t> </w:t>
      </w:r>
    </w:p>
    <w:p w:rsidR="003A7CD9" w:rsidRDefault="003A7CD9" w:rsidP="003A7C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3A7CD9">
        <w:rPr>
          <w:rFonts w:asciiTheme="minorHAnsi" w:hAnsiTheme="minorHAnsi"/>
          <w:b/>
          <w:color w:val="auto"/>
          <w:szCs w:val="22"/>
        </w:rPr>
        <w:t xml:space="preserve">Par : Liette </w:t>
      </w:r>
      <w:proofErr w:type="spellStart"/>
      <w:r w:rsidRPr="003A7CD9">
        <w:rPr>
          <w:rFonts w:asciiTheme="minorHAnsi" w:hAnsiTheme="minorHAnsi"/>
          <w:b/>
          <w:color w:val="auto"/>
          <w:szCs w:val="22"/>
        </w:rPr>
        <w:t>Larocque</w:t>
      </w:r>
      <w:proofErr w:type="spellEnd"/>
    </w:p>
    <w:p w:rsidR="003A7CD9" w:rsidRDefault="003A7CD9" w:rsidP="003A7C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Mercredi, 14 octobre</w:t>
      </w:r>
      <w:r w:rsidR="0061298A">
        <w:rPr>
          <w:rFonts w:asciiTheme="minorHAnsi" w:hAnsiTheme="minorHAnsi"/>
          <w:b/>
          <w:color w:val="auto"/>
          <w:szCs w:val="22"/>
        </w:rPr>
        <w:t xml:space="preserve"> 2015</w:t>
      </w:r>
    </w:p>
    <w:p w:rsidR="003A7CD9" w:rsidRDefault="003A7CD9" w:rsidP="003A7C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De 13h30 à 15h30</w:t>
      </w:r>
    </w:p>
    <w:p w:rsidR="003A7CD9" w:rsidRDefault="003A7CD9" w:rsidP="003A7C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Parc Pré-Vert</w:t>
      </w:r>
    </w:p>
    <w:p w:rsidR="003A7CD9" w:rsidRPr="003A7CD9" w:rsidRDefault="003A7CD9" w:rsidP="003A7C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3A7CD9">
        <w:rPr>
          <w:rFonts w:asciiTheme="minorHAnsi" w:hAnsiTheme="minorHAnsi"/>
          <w:b/>
          <w:color w:val="auto"/>
          <w:szCs w:val="22"/>
          <w:highlight w:val="yellow"/>
        </w:rPr>
        <w:t xml:space="preserve">Gratuit pour les membres </w:t>
      </w:r>
    </w:p>
    <w:p w:rsidR="003A7CD9" w:rsidRDefault="003A7CD9" w:rsidP="003A7C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3A7CD9">
        <w:rPr>
          <w:rFonts w:asciiTheme="minorHAnsi" w:hAnsiTheme="minorHAnsi"/>
          <w:b/>
          <w:color w:val="auto"/>
          <w:szCs w:val="22"/>
          <w:highlight w:val="yellow"/>
        </w:rPr>
        <w:t>5$ pour les non-membres</w:t>
      </w:r>
    </w:p>
    <w:p w:rsidR="00035079" w:rsidRPr="003A7CD9" w:rsidRDefault="00035079" w:rsidP="003A7C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t>Inscriptions obligatoires</w:t>
      </w:r>
    </w:p>
    <w:p w:rsidR="00057D43" w:rsidRDefault="00057D43" w:rsidP="00C155F6">
      <w:pPr>
        <w:tabs>
          <w:tab w:val="center" w:pos="4320"/>
          <w:tab w:val="right" w:pos="8640"/>
        </w:tabs>
        <w:jc w:val="both"/>
        <w:rPr>
          <w:rFonts w:ascii="Calibri" w:hAnsi="Calibri"/>
          <w:color w:val="auto"/>
          <w:sz w:val="20"/>
          <w:szCs w:val="20"/>
        </w:rPr>
      </w:pPr>
    </w:p>
    <w:p w:rsidR="0061298A" w:rsidRDefault="0019774E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t xml:space="preserve">Cours </w:t>
      </w:r>
      <w:r w:rsidR="006457A3">
        <w:rPr>
          <w:rFonts w:asciiTheme="minorHAnsi" w:hAnsiTheme="minorHAnsi"/>
          <w:b/>
          <w:color w:val="auto"/>
          <w:szCs w:val="22"/>
          <w:highlight w:val="yellow"/>
        </w:rPr>
        <w:t>« </w:t>
      </w:r>
      <w:r w:rsidR="0061298A">
        <w:rPr>
          <w:rFonts w:asciiTheme="minorHAnsi" w:hAnsiTheme="minorHAnsi"/>
          <w:b/>
          <w:color w:val="auto"/>
          <w:szCs w:val="22"/>
          <w:highlight w:val="yellow"/>
        </w:rPr>
        <w:t>En santé après 50 ans</w:t>
      </w:r>
      <w:r w:rsidR="006457A3">
        <w:rPr>
          <w:rFonts w:asciiTheme="minorHAnsi" w:hAnsiTheme="minorHAnsi"/>
          <w:b/>
          <w:color w:val="auto"/>
          <w:szCs w:val="22"/>
          <w:highlight w:val="yellow"/>
        </w:rPr>
        <w:t> »</w:t>
      </w:r>
    </w:p>
    <w:p w:rsidR="0061298A" w:rsidRDefault="0061298A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3A7CD9">
        <w:rPr>
          <w:rFonts w:asciiTheme="minorHAnsi" w:hAnsiTheme="minorHAnsi"/>
          <w:b/>
          <w:color w:val="auto"/>
          <w:szCs w:val="22"/>
        </w:rPr>
        <w:t xml:space="preserve">Par : </w:t>
      </w:r>
      <w:r>
        <w:rPr>
          <w:rFonts w:asciiTheme="minorHAnsi" w:hAnsiTheme="minorHAnsi"/>
          <w:b/>
          <w:color w:val="auto"/>
          <w:szCs w:val="22"/>
        </w:rPr>
        <w:t>Carmen Ricard</w:t>
      </w:r>
    </w:p>
    <w:p w:rsidR="0061298A" w:rsidRDefault="0061298A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Les mercredis, de 13h30 à 15h30</w:t>
      </w:r>
    </w:p>
    <w:p w:rsidR="0061298A" w:rsidRDefault="0061298A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Du 28 octobre au 2 décembre 2015</w:t>
      </w:r>
    </w:p>
    <w:p w:rsidR="0061298A" w:rsidRDefault="0061298A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(6 cours)</w:t>
      </w:r>
    </w:p>
    <w:p w:rsidR="0061298A" w:rsidRDefault="0061298A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Parc Pré-Vert</w:t>
      </w:r>
    </w:p>
    <w:p w:rsidR="00035079" w:rsidRPr="003A7CD9" w:rsidRDefault="0061298A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3A7CD9">
        <w:rPr>
          <w:rFonts w:asciiTheme="minorHAnsi" w:hAnsiTheme="minorHAnsi"/>
          <w:b/>
          <w:color w:val="auto"/>
          <w:szCs w:val="22"/>
          <w:highlight w:val="yellow"/>
        </w:rPr>
        <w:t>Gratuit pour les membres</w:t>
      </w:r>
    </w:p>
    <w:p w:rsidR="0061298A" w:rsidRDefault="0061298A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3A7CD9">
        <w:rPr>
          <w:rFonts w:asciiTheme="minorHAnsi" w:hAnsiTheme="minorHAnsi"/>
          <w:b/>
          <w:color w:val="auto"/>
          <w:szCs w:val="22"/>
          <w:highlight w:val="yellow"/>
        </w:rPr>
        <w:t>5$ pour les non-membres</w:t>
      </w:r>
    </w:p>
    <w:p w:rsidR="00035079" w:rsidRPr="003A7CD9" w:rsidRDefault="00035079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t>Inscriptions obligatoires</w:t>
      </w:r>
    </w:p>
    <w:p w:rsidR="0061298A" w:rsidRDefault="0061298A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61298A">
        <w:rPr>
          <w:rFonts w:asciiTheme="minorHAnsi" w:hAnsiTheme="minorHAnsi"/>
          <w:b/>
          <w:color w:val="auto"/>
          <w:szCs w:val="22"/>
          <w:highlight w:val="yellow"/>
        </w:rPr>
        <w:lastRenderedPageBreak/>
        <w:t>Conférence</w:t>
      </w:r>
    </w:p>
    <w:p w:rsidR="0096630A" w:rsidRDefault="0061298A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61298A">
        <w:rPr>
          <w:rFonts w:asciiTheme="minorHAnsi" w:hAnsiTheme="minorHAnsi"/>
          <w:b/>
          <w:color w:val="auto"/>
          <w:szCs w:val="22"/>
          <w:highlight w:val="yellow"/>
        </w:rPr>
        <w:t xml:space="preserve"> « Trucs et astuces d’une styliste</w:t>
      </w:r>
      <w:r w:rsidR="00F85FB0">
        <w:rPr>
          <w:rFonts w:asciiTheme="minorHAnsi" w:hAnsiTheme="minorHAnsi"/>
          <w:b/>
          <w:color w:val="auto"/>
          <w:szCs w:val="22"/>
          <w:highlight w:val="yellow"/>
        </w:rPr>
        <w:t> »</w:t>
      </w:r>
    </w:p>
    <w:p w:rsidR="0061298A" w:rsidRDefault="0061298A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61298A">
        <w:rPr>
          <w:rFonts w:asciiTheme="minorHAnsi" w:hAnsiTheme="minorHAnsi"/>
          <w:b/>
          <w:color w:val="auto"/>
          <w:szCs w:val="22"/>
        </w:rPr>
        <w:t>Par : Martine Turcotte</w:t>
      </w:r>
    </w:p>
    <w:p w:rsidR="0061298A" w:rsidRDefault="0061298A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Jeudi, 5 novembre 2015</w:t>
      </w:r>
    </w:p>
    <w:p w:rsidR="0061298A" w:rsidRDefault="0061298A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De 13h30 à 16h30</w:t>
      </w:r>
    </w:p>
    <w:p w:rsidR="0061298A" w:rsidRDefault="002E0CB5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Centre communautaire, salles 7 et 8</w:t>
      </w:r>
    </w:p>
    <w:p w:rsidR="0061298A" w:rsidRPr="003A7CD9" w:rsidRDefault="0061298A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3A7CD9">
        <w:rPr>
          <w:rFonts w:asciiTheme="minorHAnsi" w:hAnsiTheme="minorHAnsi"/>
          <w:b/>
          <w:color w:val="auto"/>
          <w:szCs w:val="22"/>
          <w:highlight w:val="yellow"/>
        </w:rPr>
        <w:t xml:space="preserve">Gratuit pour les membres </w:t>
      </w:r>
    </w:p>
    <w:p w:rsidR="0061298A" w:rsidRDefault="0061298A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3A7CD9">
        <w:rPr>
          <w:rFonts w:asciiTheme="minorHAnsi" w:hAnsiTheme="minorHAnsi"/>
          <w:b/>
          <w:color w:val="auto"/>
          <w:szCs w:val="22"/>
          <w:highlight w:val="yellow"/>
        </w:rPr>
        <w:t>5$ pour les non-membres</w:t>
      </w:r>
    </w:p>
    <w:p w:rsidR="00035079" w:rsidRPr="0061298A" w:rsidRDefault="00035079" w:rsidP="006129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t>Inscriptions obligatoires</w:t>
      </w:r>
    </w:p>
    <w:p w:rsidR="00CC000C" w:rsidRDefault="00CC000C" w:rsidP="00CC000C">
      <w:pPr>
        <w:pStyle w:val="NormalWeb"/>
        <w:shd w:val="clear" w:color="auto" w:fill="FFFFFF"/>
        <w:spacing w:before="0" w:beforeAutospacing="0" w:after="0" w:afterAutospacing="0" w:line="351" w:lineRule="atLeast"/>
        <w:rPr>
          <w:rFonts w:asciiTheme="minorHAnsi" w:hAnsiTheme="minorHAnsi" w:cs="Arial"/>
          <w:b/>
          <w:noProof/>
          <w:color w:val="252525"/>
        </w:rPr>
      </w:pPr>
    </w:p>
    <w:p w:rsidR="00297F04" w:rsidRDefault="00CC000C" w:rsidP="00E60D1C">
      <w:pPr>
        <w:pStyle w:val="NormalWeb"/>
        <w:shd w:val="clear" w:color="auto" w:fill="FFFFFF"/>
        <w:spacing w:before="0" w:beforeAutospacing="0" w:after="0" w:afterAutospacing="0" w:line="351" w:lineRule="atLeast"/>
        <w:jc w:val="center"/>
        <w:rPr>
          <w:rFonts w:asciiTheme="minorHAnsi" w:hAnsiTheme="minorHAnsi" w:cs="Arial"/>
          <w:b/>
          <w:color w:val="252525"/>
        </w:rPr>
      </w:pPr>
      <w:r>
        <w:rPr>
          <w:rFonts w:asciiTheme="minorHAnsi" w:hAnsiTheme="minorHAnsi" w:cs="Arial"/>
          <w:b/>
          <w:noProof/>
          <w:color w:val="252525"/>
        </w:rPr>
        <w:drawing>
          <wp:inline distT="0" distB="0" distL="0" distR="0">
            <wp:extent cx="1841556" cy="1328130"/>
            <wp:effectExtent l="19050" t="0" r="6294" b="0"/>
            <wp:docPr id="11" name="Image 10" descr="ete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e200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947" cy="133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00C" w:rsidRPr="000754CE" w:rsidRDefault="00CC000C" w:rsidP="00CC000C">
      <w:pPr>
        <w:pStyle w:val="NormalWeb"/>
        <w:shd w:val="clear" w:color="auto" w:fill="FFFFFF"/>
        <w:spacing w:before="0" w:beforeAutospacing="0" w:after="0" w:afterAutospacing="0" w:line="351" w:lineRule="atLeast"/>
        <w:rPr>
          <w:rFonts w:asciiTheme="minorHAnsi" w:hAnsiTheme="minorHAnsi" w:cs="Arial"/>
          <w:b/>
          <w:color w:val="252525"/>
        </w:rPr>
      </w:pPr>
    </w:p>
    <w:p w:rsidR="00CC000C" w:rsidRDefault="00CC000C" w:rsidP="00CC00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t>Rencontre portant sur la violence faite aux femmes</w:t>
      </w:r>
    </w:p>
    <w:p w:rsidR="00CC000C" w:rsidRDefault="00CC000C" w:rsidP="00CC00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61298A">
        <w:rPr>
          <w:rFonts w:asciiTheme="minorHAnsi" w:hAnsiTheme="minorHAnsi"/>
          <w:b/>
          <w:color w:val="auto"/>
          <w:szCs w:val="22"/>
        </w:rPr>
        <w:t xml:space="preserve">Par : </w:t>
      </w:r>
      <w:r>
        <w:rPr>
          <w:rFonts w:asciiTheme="minorHAnsi" w:hAnsiTheme="minorHAnsi"/>
          <w:b/>
          <w:color w:val="auto"/>
          <w:szCs w:val="22"/>
        </w:rPr>
        <w:t>Francine Gamelin</w:t>
      </w:r>
    </w:p>
    <w:p w:rsidR="00CC000C" w:rsidRDefault="00CC000C" w:rsidP="00CC00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Jeudi, 26 novembre 2015</w:t>
      </w:r>
    </w:p>
    <w:p w:rsidR="00CC000C" w:rsidRDefault="00CC000C" w:rsidP="00CC00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De 13h00 à 16h30</w:t>
      </w:r>
    </w:p>
    <w:p w:rsidR="00CC000C" w:rsidRDefault="00CC000C" w:rsidP="00CC00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Centre communautaire, salle</w:t>
      </w:r>
      <w:r w:rsidR="002E0CB5">
        <w:rPr>
          <w:rFonts w:asciiTheme="minorHAnsi" w:hAnsiTheme="minorHAnsi"/>
          <w:b/>
          <w:color w:val="auto"/>
          <w:szCs w:val="22"/>
        </w:rPr>
        <w:t>s</w:t>
      </w:r>
      <w:r>
        <w:rPr>
          <w:rFonts w:asciiTheme="minorHAnsi" w:hAnsiTheme="minorHAnsi"/>
          <w:b/>
          <w:color w:val="auto"/>
          <w:szCs w:val="22"/>
        </w:rPr>
        <w:t xml:space="preserve"> </w:t>
      </w:r>
      <w:r w:rsidR="002E0CB5">
        <w:rPr>
          <w:rFonts w:asciiTheme="minorHAnsi" w:hAnsiTheme="minorHAnsi"/>
          <w:b/>
          <w:color w:val="auto"/>
          <w:szCs w:val="22"/>
        </w:rPr>
        <w:t>7 et 8</w:t>
      </w:r>
    </w:p>
    <w:p w:rsidR="00CC000C" w:rsidRPr="003A7CD9" w:rsidRDefault="00CC000C" w:rsidP="00CC00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3A7CD9">
        <w:rPr>
          <w:rFonts w:asciiTheme="minorHAnsi" w:hAnsiTheme="minorHAnsi"/>
          <w:b/>
          <w:color w:val="auto"/>
          <w:szCs w:val="22"/>
          <w:highlight w:val="yellow"/>
        </w:rPr>
        <w:t xml:space="preserve">Gratuit pour les membres </w:t>
      </w:r>
    </w:p>
    <w:p w:rsidR="00CC000C" w:rsidRDefault="00CC000C" w:rsidP="00CC00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3A7CD9">
        <w:rPr>
          <w:rFonts w:asciiTheme="minorHAnsi" w:hAnsiTheme="minorHAnsi"/>
          <w:b/>
          <w:color w:val="auto"/>
          <w:szCs w:val="22"/>
          <w:highlight w:val="yellow"/>
        </w:rPr>
        <w:t>5$ pour les non-membres</w:t>
      </w:r>
    </w:p>
    <w:p w:rsidR="00035079" w:rsidRPr="0061298A" w:rsidRDefault="00035079" w:rsidP="00CC00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t>Inscriptions obligatoires</w:t>
      </w:r>
    </w:p>
    <w:p w:rsidR="000754CE" w:rsidRPr="000754CE" w:rsidRDefault="000754CE" w:rsidP="000754CE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rPr>
          <w:rFonts w:asciiTheme="minorHAnsi" w:hAnsiTheme="minorHAnsi" w:cs="Arial"/>
          <w:b/>
          <w:color w:val="252525"/>
          <w:sz w:val="8"/>
          <w:szCs w:val="8"/>
        </w:rPr>
      </w:pPr>
    </w:p>
    <w:p w:rsidR="00D637D8" w:rsidRDefault="00D637D8" w:rsidP="00D637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t>Party de Noël</w:t>
      </w:r>
    </w:p>
    <w:p w:rsidR="00D637D8" w:rsidRDefault="00D637D8" w:rsidP="00D637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 w:rsidRPr="0061298A">
        <w:rPr>
          <w:rFonts w:asciiTheme="minorHAnsi" w:hAnsiTheme="minorHAnsi"/>
          <w:b/>
          <w:color w:val="auto"/>
          <w:szCs w:val="22"/>
        </w:rPr>
        <w:t xml:space="preserve">Par : </w:t>
      </w:r>
      <w:r>
        <w:rPr>
          <w:rFonts w:asciiTheme="minorHAnsi" w:hAnsiTheme="minorHAnsi"/>
          <w:b/>
          <w:color w:val="auto"/>
          <w:szCs w:val="22"/>
        </w:rPr>
        <w:t>Jeannette Dufour</w:t>
      </w:r>
    </w:p>
    <w:p w:rsidR="00D637D8" w:rsidRDefault="00D637D8" w:rsidP="00D637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Jeudi, 10 décembre 2015</w:t>
      </w:r>
    </w:p>
    <w:p w:rsidR="00D637D8" w:rsidRDefault="00D637D8" w:rsidP="00D637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De 17h00 à 22h00</w:t>
      </w:r>
    </w:p>
    <w:p w:rsidR="00D637D8" w:rsidRPr="00D637D8" w:rsidRDefault="00D637D8" w:rsidP="00D637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Cs w:val="22"/>
        </w:rPr>
        <w:t xml:space="preserve">Maison des aînés </w:t>
      </w:r>
    </w:p>
    <w:p w:rsidR="00D637D8" w:rsidRPr="003A7CD9" w:rsidRDefault="00D637D8" w:rsidP="00D637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3A7CD9">
        <w:rPr>
          <w:rFonts w:asciiTheme="minorHAnsi" w:hAnsiTheme="minorHAnsi"/>
          <w:b/>
          <w:color w:val="auto"/>
          <w:szCs w:val="22"/>
          <w:highlight w:val="yellow"/>
        </w:rPr>
        <w:t xml:space="preserve">Gratuit pour les membres </w:t>
      </w:r>
    </w:p>
    <w:p w:rsidR="00D637D8" w:rsidRDefault="00D637D8" w:rsidP="00D637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 w:rsidRPr="003A7CD9">
        <w:rPr>
          <w:rFonts w:asciiTheme="minorHAnsi" w:hAnsiTheme="minorHAnsi"/>
          <w:b/>
          <w:color w:val="auto"/>
          <w:szCs w:val="22"/>
          <w:highlight w:val="yellow"/>
        </w:rPr>
        <w:t>5$ pour les non-membres</w:t>
      </w:r>
    </w:p>
    <w:p w:rsidR="00035079" w:rsidRPr="0061298A" w:rsidRDefault="00035079" w:rsidP="00D637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asciiTheme="minorHAnsi" w:hAnsiTheme="minorHAnsi"/>
          <w:b/>
          <w:color w:val="auto"/>
          <w:szCs w:val="22"/>
          <w:highlight w:val="yellow"/>
        </w:rPr>
      </w:pPr>
      <w:r>
        <w:rPr>
          <w:rFonts w:asciiTheme="minorHAnsi" w:hAnsiTheme="minorHAnsi"/>
          <w:b/>
          <w:color w:val="auto"/>
          <w:szCs w:val="22"/>
          <w:highlight w:val="yellow"/>
        </w:rPr>
        <w:t>Inscriptions obligatoires</w:t>
      </w:r>
    </w:p>
    <w:p w:rsidR="00FC3A6B" w:rsidRPr="00FC3A6B" w:rsidRDefault="00FC3A6B" w:rsidP="0096630A">
      <w:pPr>
        <w:tabs>
          <w:tab w:val="center" w:pos="4320"/>
          <w:tab w:val="right" w:pos="8640"/>
        </w:tabs>
        <w:jc w:val="both"/>
        <w:rPr>
          <w:rFonts w:ascii="Calibri" w:hAnsi="Calibri"/>
          <w:b/>
          <w:color w:val="auto"/>
          <w:sz w:val="20"/>
          <w:szCs w:val="20"/>
        </w:rPr>
      </w:pPr>
    </w:p>
    <w:p w:rsidR="00FC3A6B" w:rsidRPr="00FC3A6B" w:rsidRDefault="00ED0124" w:rsidP="0096630A">
      <w:pPr>
        <w:tabs>
          <w:tab w:val="center" w:pos="4320"/>
          <w:tab w:val="right" w:pos="8640"/>
        </w:tabs>
        <w:jc w:val="both"/>
        <w:rPr>
          <w:rFonts w:ascii="Calibri" w:hAnsi="Calibri"/>
          <w:b/>
          <w:color w:val="auto"/>
          <w:sz w:val="20"/>
          <w:szCs w:val="20"/>
        </w:rPr>
      </w:pPr>
      <w:r w:rsidRPr="00ED0124">
        <w:rPr>
          <w:rFonts w:ascii="Tahoma" w:hAnsi="Tahoma" w:cs="Tahoma"/>
          <w:b/>
          <w:bCs/>
          <w:sz w:val="18"/>
          <w:szCs w:val="18"/>
        </w:rPr>
        <w:lastRenderedPageBreak/>
        <w:pict>
          <v:group id="_x0000_s1084" style="position:absolute;left:0;text-align:left;margin-left:48.9pt;margin-top:-6.2pt;width:81.6pt;height:65.65pt;z-index:251664384" coordorigin="1797,1095" coordsize="2700,2171">
            <o:lock v:ext="edit" aspectratio="t"/>
            <v:shape id="_x0000_s1085" type="#_x0000_t75" style="position:absolute;left:1977;top:1095;width:1820;height:1566">
              <v:imagedata r:id="rId13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86" type="#_x0000_t175" style="position:absolute;left:1797;top:2717;width:2700;height:549;rotation:-814571fd" adj="0" fillcolor="black">
              <v:shadow color="#868686"/>
              <v:textpath style="font-family:&quot;Staccato222 BT&quot;;font-size:32pt;v-text-kern:t" trim="t" fitpath="t" string="Contact'L"/>
              <o:lock v:ext="edit" aspectratio="t"/>
            </v:shape>
          </v:group>
          <o:OLEObject Type="Embed" ProgID="Word.Picture.8" ShapeID="_x0000_s1085" DrawAspect="Content" ObjectID="_1500811274" r:id="rId14"/>
        </w:pict>
      </w:r>
    </w:p>
    <w:p w:rsidR="00FC3A6B" w:rsidRDefault="00FC3A6B" w:rsidP="001A2A90">
      <w:pPr>
        <w:jc w:val="center"/>
        <w:rPr>
          <w:rFonts w:ascii="Calibri" w:hAnsi="Calibri" w:cs="Tahoma"/>
          <w:b/>
          <w:bCs/>
          <w:szCs w:val="22"/>
        </w:rPr>
      </w:pPr>
    </w:p>
    <w:p w:rsidR="00FC3A6B" w:rsidRDefault="00FC3A6B" w:rsidP="001A2A90">
      <w:pPr>
        <w:jc w:val="center"/>
        <w:rPr>
          <w:rFonts w:ascii="Calibri" w:hAnsi="Calibri" w:cs="Tahoma"/>
          <w:b/>
          <w:bCs/>
          <w:szCs w:val="22"/>
        </w:rPr>
      </w:pPr>
    </w:p>
    <w:p w:rsidR="0028471C" w:rsidRDefault="0028471C" w:rsidP="007610C4">
      <w:pPr>
        <w:jc w:val="both"/>
        <w:rPr>
          <w:rFonts w:ascii="Calibri" w:hAnsi="Calibri" w:cs="Tahoma"/>
          <w:b/>
          <w:bCs/>
          <w:szCs w:val="22"/>
        </w:rPr>
      </w:pPr>
    </w:p>
    <w:p w:rsidR="007B16E0" w:rsidRDefault="007B16E0" w:rsidP="007610C4">
      <w:pPr>
        <w:jc w:val="both"/>
        <w:rPr>
          <w:rFonts w:ascii="Calibri" w:hAnsi="Calibri" w:cs="Tahoma"/>
          <w:b/>
          <w:bCs/>
          <w:szCs w:val="22"/>
        </w:rPr>
      </w:pPr>
    </w:p>
    <w:p w:rsidR="008F69E6" w:rsidRDefault="007F5F10" w:rsidP="007F5F10">
      <w:pPr>
        <w:jc w:val="center"/>
        <w:rPr>
          <w:rFonts w:ascii="Calibri" w:hAnsi="Calibri" w:cs="Tahoma"/>
          <w:b/>
          <w:bCs/>
          <w:color w:val="auto"/>
          <w:sz w:val="36"/>
          <w:szCs w:val="36"/>
        </w:rPr>
      </w:pPr>
      <w:r>
        <w:rPr>
          <w:rFonts w:ascii="Calibri" w:hAnsi="Calibri" w:cs="Tahoma"/>
          <w:b/>
          <w:bCs/>
          <w:color w:val="auto"/>
          <w:sz w:val="36"/>
          <w:szCs w:val="36"/>
        </w:rPr>
        <w:t>D</w:t>
      </w:r>
      <w:r w:rsidRPr="00DE6D8A">
        <w:rPr>
          <w:rFonts w:ascii="Calibri" w:hAnsi="Calibri" w:cs="Tahoma"/>
          <w:b/>
          <w:bCs/>
          <w:color w:val="auto"/>
          <w:sz w:val="36"/>
          <w:szCs w:val="36"/>
        </w:rPr>
        <w:t>e Varennes</w:t>
      </w:r>
    </w:p>
    <w:p w:rsidR="00B64E27" w:rsidRPr="000754CE" w:rsidRDefault="00EA7B18" w:rsidP="000754CE">
      <w:pPr>
        <w:pStyle w:val="NormalWeb"/>
        <w:shd w:val="clear" w:color="auto" w:fill="FFFFFF"/>
        <w:spacing w:before="120" w:beforeAutospacing="0" w:after="120" w:afterAutospacing="0" w:line="351" w:lineRule="atLeast"/>
        <w:jc w:val="center"/>
        <w:rPr>
          <w:rFonts w:asciiTheme="minorHAnsi" w:hAnsiTheme="minorHAnsi" w:cs="Arial"/>
          <w:b/>
          <w:color w:val="252525"/>
        </w:rPr>
      </w:pPr>
      <w:r w:rsidRPr="000754CE">
        <w:rPr>
          <w:rFonts w:asciiTheme="minorHAnsi" w:hAnsiTheme="minorHAnsi" w:cs="Arial"/>
          <w:b/>
          <w:color w:val="252525"/>
        </w:rPr>
        <w:t>L</w:t>
      </w:r>
      <w:r w:rsidR="007610C4" w:rsidRPr="000754CE">
        <w:rPr>
          <w:rFonts w:asciiTheme="minorHAnsi" w:hAnsiTheme="minorHAnsi" w:cs="Arial"/>
          <w:b/>
          <w:color w:val="252525"/>
        </w:rPr>
        <w:t>a mission de Contact’</w:t>
      </w:r>
      <w:r w:rsidR="007610C4" w:rsidRPr="007E25A5">
        <w:rPr>
          <w:rFonts w:asciiTheme="minorHAnsi" w:hAnsiTheme="minorHAnsi" w:cs="Arial"/>
          <w:b/>
          <w:i/>
          <w:color w:val="252525"/>
        </w:rPr>
        <w:t>L</w:t>
      </w:r>
      <w:r w:rsidR="007610C4" w:rsidRPr="000754CE">
        <w:rPr>
          <w:rFonts w:asciiTheme="minorHAnsi" w:hAnsiTheme="minorHAnsi" w:cs="Arial"/>
          <w:b/>
          <w:color w:val="252525"/>
        </w:rPr>
        <w:t xml:space="preserve"> est </w:t>
      </w:r>
      <w:r w:rsidR="00B64E27" w:rsidRPr="000754CE">
        <w:rPr>
          <w:rFonts w:asciiTheme="minorHAnsi" w:hAnsiTheme="minorHAnsi" w:cs="Arial"/>
          <w:b/>
          <w:color w:val="252525"/>
        </w:rPr>
        <w:t>de briser l’isolement, principalement des femmes aînées, des femmes handicapées</w:t>
      </w:r>
      <w:r w:rsidR="00FC3A6B" w:rsidRPr="000754CE">
        <w:rPr>
          <w:rFonts w:asciiTheme="minorHAnsi" w:hAnsiTheme="minorHAnsi" w:cs="Arial"/>
          <w:b/>
          <w:color w:val="252525"/>
        </w:rPr>
        <w:t xml:space="preserve"> </w:t>
      </w:r>
      <w:r w:rsidR="00D637D8">
        <w:rPr>
          <w:rFonts w:asciiTheme="minorHAnsi" w:hAnsiTheme="minorHAnsi" w:cs="Arial"/>
          <w:b/>
          <w:color w:val="252525"/>
        </w:rPr>
        <w:t xml:space="preserve">et des femmes d’autres cultures </w:t>
      </w:r>
      <w:r w:rsidR="00B64E27" w:rsidRPr="000754CE">
        <w:rPr>
          <w:rFonts w:asciiTheme="minorHAnsi" w:hAnsiTheme="minorHAnsi" w:cs="Arial"/>
          <w:b/>
          <w:color w:val="252525"/>
        </w:rPr>
        <w:t>au moyen d’échanges, d</w:t>
      </w:r>
      <w:r w:rsidR="001A035E">
        <w:rPr>
          <w:rFonts w:asciiTheme="minorHAnsi" w:hAnsiTheme="minorHAnsi" w:cs="Arial"/>
          <w:b/>
          <w:color w:val="252525"/>
        </w:rPr>
        <w:t>’</w:t>
      </w:r>
      <w:r w:rsidR="00B64E27" w:rsidRPr="000754CE">
        <w:rPr>
          <w:rFonts w:asciiTheme="minorHAnsi" w:hAnsiTheme="minorHAnsi" w:cs="Arial"/>
          <w:b/>
          <w:color w:val="252525"/>
        </w:rPr>
        <w:t>entraide et d</w:t>
      </w:r>
      <w:r w:rsidR="001A035E">
        <w:rPr>
          <w:rFonts w:asciiTheme="minorHAnsi" w:hAnsiTheme="minorHAnsi" w:cs="Arial"/>
          <w:b/>
          <w:color w:val="252525"/>
        </w:rPr>
        <w:t>’éd</w:t>
      </w:r>
      <w:r w:rsidR="00B64E27" w:rsidRPr="000754CE">
        <w:rPr>
          <w:rFonts w:asciiTheme="minorHAnsi" w:hAnsiTheme="minorHAnsi" w:cs="Arial"/>
          <w:b/>
          <w:color w:val="252525"/>
        </w:rPr>
        <w:t>ucation, pour le développement de leur autonomie et l’amélioration de leurs conditions de vie.</w:t>
      </w:r>
      <w:r w:rsidR="007610C4" w:rsidRPr="000754CE">
        <w:rPr>
          <w:rFonts w:asciiTheme="minorHAnsi" w:hAnsiTheme="minorHAnsi" w:cs="Arial"/>
          <w:b/>
          <w:color w:val="252525"/>
        </w:rPr>
        <w:t xml:space="preserve">  </w:t>
      </w:r>
      <w:r w:rsidR="00B64E27" w:rsidRPr="001A035E">
        <w:rPr>
          <w:rFonts w:asciiTheme="minorHAnsi" w:hAnsiTheme="minorHAnsi" w:cs="Arial"/>
          <w:b/>
          <w:color w:val="252525"/>
          <w:u w:val="single"/>
        </w:rPr>
        <w:t>Le bureau est situé au</w:t>
      </w:r>
      <w:r w:rsidR="007610C4" w:rsidRPr="001A035E">
        <w:rPr>
          <w:rFonts w:asciiTheme="minorHAnsi" w:hAnsiTheme="minorHAnsi" w:cs="Arial"/>
          <w:b/>
          <w:color w:val="252525"/>
          <w:u w:val="single"/>
        </w:rPr>
        <w:t> :</w:t>
      </w:r>
    </w:p>
    <w:p w:rsidR="00B64E27" w:rsidRPr="000754CE" w:rsidRDefault="00E742F6" w:rsidP="000754CE">
      <w:pPr>
        <w:pStyle w:val="NormalWeb"/>
        <w:shd w:val="clear" w:color="auto" w:fill="FFFFFF"/>
        <w:spacing w:before="0" w:beforeAutospacing="0" w:after="0" w:afterAutospacing="0" w:line="351" w:lineRule="atLeast"/>
        <w:jc w:val="center"/>
        <w:rPr>
          <w:rFonts w:asciiTheme="minorHAnsi" w:hAnsiTheme="minorHAnsi" w:cs="Arial"/>
          <w:b/>
          <w:color w:val="252525"/>
        </w:rPr>
      </w:pPr>
      <w:r w:rsidRPr="000754CE">
        <w:rPr>
          <w:rFonts w:asciiTheme="minorHAnsi" w:hAnsiTheme="minorHAnsi" w:cs="Arial"/>
          <w:b/>
          <w:color w:val="252525"/>
        </w:rPr>
        <w:t>Centre</w:t>
      </w:r>
      <w:r w:rsidR="00B64E27" w:rsidRPr="000754CE">
        <w:rPr>
          <w:rFonts w:asciiTheme="minorHAnsi" w:hAnsiTheme="minorHAnsi" w:cs="Arial"/>
          <w:b/>
          <w:color w:val="252525"/>
        </w:rPr>
        <w:t xml:space="preserve"> communautaire de Varennes</w:t>
      </w:r>
    </w:p>
    <w:p w:rsidR="00B64E27" w:rsidRPr="000754CE" w:rsidRDefault="00B64E27" w:rsidP="000754CE">
      <w:pPr>
        <w:pStyle w:val="NormalWeb"/>
        <w:shd w:val="clear" w:color="auto" w:fill="FFFFFF"/>
        <w:spacing w:before="0" w:beforeAutospacing="0" w:after="0" w:afterAutospacing="0" w:line="351" w:lineRule="atLeast"/>
        <w:jc w:val="center"/>
        <w:rPr>
          <w:rFonts w:asciiTheme="minorHAnsi" w:hAnsiTheme="minorHAnsi" w:cs="Arial"/>
          <w:b/>
          <w:color w:val="252525"/>
        </w:rPr>
      </w:pPr>
      <w:r w:rsidRPr="000754CE">
        <w:rPr>
          <w:rFonts w:asciiTheme="minorHAnsi" w:hAnsiTheme="minorHAnsi" w:cs="Arial"/>
          <w:b/>
          <w:color w:val="252525"/>
        </w:rPr>
        <w:t>2016, René-Gaultier, bureau 4</w:t>
      </w:r>
    </w:p>
    <w:p w:rsidR="00B64E27" w:rsidRPr="000754CE" w:rsidRDefault="007610C4" w:rsidP="000754CE">
      <w:pPr>
        <w:pStyle w:val="NormalWeb"/>
        <w:shd w:val="clear" w:color="auto" w:fill="FFFFFF"/>
        <w:spacing w:before="0" w:beforeAutospacing="0" w:after="0" w:afterAutospacing="0" w:line="351" w:lineRule="atLeast"/>
        <w:jc w:val="center"/>
        <w:rPr>
          <w:rFonts w:asciiTheme="minorHAnsi" w:hAnsiTheme="minorHAnsi" w:cs="Arial"/>
          <w:b/>
          <w:color w:val="252525"/>
        </w:rPr>
      </w:pPr>
      <w:r w:rsidRPr="000754CE">
        <w:rPr>
          <w:rFonts w:asciiTheme="minorHAnsi" w:hAnsiTheme="minorHAnsi" w:cs="Arial"/>
          <w:b/>
          <w:color w:val="252525"/>
        </w:rPr>
        <w:t>T. : 450-652-0004</w:t>
      </w:r>
    </w:p>
    <w:p w:rsidR="00B64E27" w:rsidRPr="000754CE" w:rsidRDefault="00B64E27" w:rsidP="000754CE">
      <w:pPr>
        <w:pStyle w:val="NormalWeb"/>
        <w:shd w:val="clear" w:color="auto" w:fill="FFFFFF"/>
        <w:spacing w:before="0" w:beforeAutospacing="0" w:after="0" w:afterAutospacing="0" w:line="351" w:lineRule="atLeast"/>
        <w:jc w:val="center"/>
        <w:rPr>
          <w:rFonts w:asciiTheme="minorHAnsi" w:hAnsiTheme="minorHAnsi" w:cs="Arial"/>
          <w:b/>
          <w:color w:val="252525"/>
        </w:rPr>
      </w:pPr>
      <w:r w:rsidRPr="000754CE">
        <w:rPr>
          <w:rFonts w:asciiTheme="minorHAnsi" w:hAnsiTheme="minorHAnsi" w:cs="Arial"/>
          <w:b/>
          <w:color w:val="252525"/>
        </w:rPr>
        <w:t>C</w:t>
      </w:r>
      <w:r w:rsidR="002E6C13" w:rsidRPr="000754CE">
        <w:rPr>
          <w:rFonts w:asciiTheme="minorHAnsi" w:hAnsiTheme="minorHAnsi" w:cs="Arial"/>
          <w:b/>
          <w:color w:val="252525"/>
        </w:rPr>
        <w:t>.</w:t>
      </w:r>
      <w:r w:rsidRPr="000754CE">
        <w:rPr>
          <w:rFonts w:asciiTheme="minorHAnsi" w:hAnsiTheme="minorHAnsi" w:cs="Arial"/>
          <w:b/>
          <w:color w:val="252525"/>
        </w:rPr>
        <w:t xml:space="preserve"> : </w:t>
      </w:r>
      <w:hyperlink r:id="rId15" w:history="1">
        <w:r w:rsidRPr="000754CE">
          <w:rPr>
            <w:rFonts w:asciiTheme="minorHAnsi" w:hAnsiTheme="minorHAnsi" w:cs="Arial"/>
            <w:b/>
            <w:color w:val="252525"/>
          </w:rPr>
          <w:t>contactl@bellnet.ca</w:t>
        </w:r>
      </w:hyperlink>
    </w:p>
    <w:p w:rsidR="00B64E27" w:rsidRPr="000754CE" w:rsidRDefault="002E6C13" w:rsidP="000754CE">
      <w:pPr>
        <w:pStyle w:val="NormalWeb"/>
        <w:shd w:val="clear" w:color="auto" w:fill="FFFFFF"/>
        <w:spacing w:before="0" w:beforeAutospacing="0" w:after="0" w:afterAutospacing="0" w:line="351" w:lineRule="atLeast"/>
        <w:jc w:val="center"/>
        <w:rPr>
          <w:rFonts w:asciiTheme="minorHAnsi" w:hAnsiTheme="minorHAnsi" w:cs="Arial"/>
          <w:b/>
          <w:color w:val="252525"/>
        </w:rPr>
      </w:pPr>
      <w:r w:rsidRPr="000754CE">
        <w:rPr>
          <w:rFonts w:asciiTheme="minorHAnsi" w:hAnsiTheme="minorHAnsi" w:cs="Arial"/>
          <w:b/>
          <w:color w:val="252525"/>
        </w:rPr>
        <w:t>W</w:t>
      </w:r>
      <w:r w:rsidR="001A035E">
        <w:rPr>
          <w:rFonts w:asciiTheme="minorHAnsi" w:hAnsiTheme="minorHAnsi" w:cs="Arial"/>
          <w:b/>
          <w:color w:val="252525"/>
        </w:rPr>
        <w:t>.</w:t>
      </w:r>
      <w:r w:rsidR="000754CE">
        <w:rPr>
          <w:rFonts w:asciiTheme="minorHAnsi" w:hAnsiTheme="minorHAnsi" w:cs="Arial"/>
          <w:b/>
          <w:color w:val="252525"/>
        </w:rPr>
        <w:t xml:space="preserve"> </w:t>
      </w:r>
      <w:r w:rsidR="00B64E27" w:rsidRPr="000754CE">
        <w:rPr>
          <w:rFonts w:asciiTheme="minorHAnsi" w:hAnsiTheme="minorHAnsi" w:cs="Arial"/>
          <w:b/>
          <w:color w:val="252525"/>
        </w:rPr>
        <w:t xml:space="preserve">: </w:t>
      </w:r>
      <w:hyperlink r:id="rId16" w:history="1">
        <w:r w:rsidR="009B7C05" w:rsidRPr="000754CE">
          <w:rPr>
            <w:rFonts w:asciiTheme="minorHAnsi" w:hAnsiTheme="minorHAnsi" w:cs="Arial"/>
            <w:b/>
            <w:color w:val="252525"/>
          </w:rPr>
          <w:t>www.contactl.org</w:t>
        </w:r>
      </w:hyperlink>
    </w:p>
    <w:p w:rsidR="00B64E27" w:rsidRPr="000754CE" w:rsidRDefault="00A566D6" w:rsidP="000754CE">
      <w:pPr>
        <w:pStyle w:val="NormalWeb"/>
        <w:shd w:val="clear" w:color="auto" w:fill="FFFFFF"/>
        <w:spacing w:before="0" w:beforeAutospacing="0" w:after="0" w:afterAutospacing="0" w:line="351" w:lineRule="atLeast"/>
        <w:jc w:val="center"/>
        <w:rPr>
          <w:rFonts w:asciiTheme="minorHAnsi" w:hAnsiTheme="minorHAnsi" w:cs="Arial"/>
          <w:b/>
          <w:color w:val="252525"/>
        </w:rPr>
      </w:pPr>
      <w:r w:rsidRPr="000754CE">
        <w:rPr>
          <w:rFonts w:asciiTheme="minorHAnsi" w:hAnsiTheme="minorHAnsi" w:cs="Arial"/>
          <w:b/>
          <w:color w:val="252525"/>
        </w:rPr>
        <w:t>HEURES D’OUVERTURE</w:t>
      </w:r>
      <w:r w:rsidR="00B64E27" w:rsidRPr="000754CE">
        <w:rPr>
          <w:rFonts w:asciiTheme="minorHAnsi" w:hAnsiTheme="minorHAnsi" w:cs="Arial"/>
          <w:b/>
          <w:color w:val="252525"/>
        </w:rPr>
        <w:t> :</w:t>
      </w:r>
    </w:p>
    <w:p w:rsidR="00EF7268" w:rsidRPr="000754CE" w:rsidRDefault="00A566D6" w:rsidP="000754CE">
      <w:pPr>
        <w:pStyle w:val="NormalWeb"/>
        <w:shd w:val="clear" w:color="auto" w:fill="FFFFFF"/>
        <w:spacing w:before="0" w:beforeAutospacing="0" w:after="0" w:afterAutospacing="0" w:line="351" w:lineRule="atLeast"/>
        <w:jc w:val="center"/>
        <w:rPr>
          <w:rFonts w:asciiTheme="minorHAnsi" w:hAnsiTheme="minorHAnsi" w:cs="Arial"/>
          <w:b/>
          <w:color w:val="252525"/>
        </w:rPr>
      </w:pPr>
      <w:r w:rsidRPr="000754CE">
        <w:rPr>
          <w:rFonts w:asciiTheme="minorHAnsi" w:hAnsiTheme="minorHAnsi" w:cs="Arial"/>
          <w:b/>
          <w:color w:val="252525"/>
        </w:rPr>
        <w:t>LUNDI AU JEUDI</w:t>
      </w:r>
    </w:p>
    <w:p w:rsidR="00EF7268" w:rsidRPr="000754CE" w:rsidRDefault="00B64E27" w:rsidP="000754CE">
      <w:pPr>
        <w:pStyle w:val="NormalWeb"/>
        <w:shd w:val="clear" w:color="auto" w:fill="FFFFFF"/>
        <w:spacing w:before="0" w:beforeAutospacing="0" w:after="0" w:afterAutospacing="0" w:line="351" w:lineRule="atLeast"/>
        <w:jc w:val="center"/>
        <w:rPr>
          <w:rFonts w:asciiTheme="minorHAnsi" w:hAnsiTheme="minorHAnsi" w:cs="Arial"/>
          <w:b/>
          <w:color w:val="252525"/>
        </w:rPr>
      </w:pPr>
      <w:r w:rsidRPr="000754CE">
        <w:rPr>
          <w:rFonts w:asciiTheme="minorHAnsi" w:hAnsiTheme="minorHAnsi" w:cs="Arial"/>
          <w:b/>
          <w:color w:val="252525"/>
        </w:rPr>
        <w:t>9</w:t>
      </w:r>
      <w:r w:rsidR="007B55DC" w:rsidRPr="000754CE">
        <w:rPr>
          <w:rFonts w:asciiTheme="minorHAnsi" w:hAnsiTheme="minorHAnsi" w:cs="Arial"/>
          <w:b/>
          <w:color w:val="252525"/>
        </w:rPr>
        <w:t>h</w:t>
      </w:r>
      <w:r w:rsidR="009A2131" w:rsidRPr="000754CE">
        <w:rPr>
          <w:rFonts w:asciiTheme="minorHAnsi" w:hAnsiTheme="minorHAnsi" w:cs="Arial"/>
          <w:b/>
          <w:color w:val="252525"/>
        </w:rPr>
        <w:t>0</w:t>
      </w:r>
      <w:r w:rsidR="007B55DC" w:rsidRPr="000754CE">
        <w:rPr>
          <w:rFonts w:asciiTheme="minorHAnsi" w:hAnsiTheme="minorHAnsi" w:cs="Arial"/>
          <w:b/>
          <w:color w:val="252525"/>
        </w:rPr>
        <w:t>0</w:t>
      </w:r>
      <w:r w:rsidRPr="000754CE">
        <w:rPr>
          <w:rFonts w:asciiTheme="minorHAnsi" w:hAnsiTheme="minorHAnsi" w:cs="Arial"/>
          <w:b/>
          <w:color w:val="252525"/>
        </w:rPr>
        <w:t xml:space="preserve"> à </w:t>
      </w:r>
      <w:r w:rsidR="00EF7268" w:rsidRPr="000754CE">
        <w:rPr>
          <w:rFonts w:asciiTheme="minorHAnsi" w:hAnsiTheme="minorHAnsi" w:cs="Arial"/>
          <w:b/>
          <w:color w:val="252525"/>
        </w:rPr>
        <w:t>12h00 - 13h00 à 16h30</w:t>
      </w:r>
    </w:p>
    <w:p w:rsidR="00413908" w:rsidRPr="00413908" w:rsidRDefault="00A566D6" w:rsidP="00413908">
      <w:pPr>
        <w:pStyle w:val="NormalWeb"/>
        <w:shd w:val="clear" w:color="auto" w:fill="FFFFFF"/>
        <w:spacing w:before="0" w:beforeAutospacing="0" w:after="0" w:afterAutospacing="0" w:line="351" w:lineRule="atLeast"/>
        <w:jc w:val="center"/>
        <w:rPr>
          <w:rFonts w:asciiTheme="minorHAnsi" w:hAnsiTheme="minorHAnsi" w:cs="Arial"/>
          <w:b/>
          <w:color w:val="252525"/>
          <w:sz w:val="16"/>
          <w:szCs w:val="16"/>
        </w:rPr>
      </w:pPr>
      <w:r w:rsidRPr="000754CE">
        <w:rPr>
          <w:rFonts w:asciiTheme="minorHAnsi" w:hAnsiTheme="minorHAnsi" w:cs="Arial"/>
          <w:b/>
          <w:color w:val="252525"/>
        </w:rPr>
        <w:t>FERMÉ</w:t>
      </w:r>
      <w:r w:rsidR="00EF7268" w:rsidRPr="000754CE">
        <w:rPr>
          <w:rFonts w:asciiTheme="minorHAnsi" w:hAnsiTheme="minorHAnsi" w:cs="Arial"/>
          <w:b/>
          <w:color w:val="252525"/>
        </w:rPr>
        <w:t xml:space="preserve"> de 12h00 à 13h00 </w:t>
      </w:r>
      <w:r w:rsidRPr="000754CE">
        <w:rPr>
          <w:rFonts w:asciiTheme="minorHAnsi" w:hAnsiTheme="minorHAnsi" w:cs="Arial"/>
          <w:b/>
          <w:color w:val="252525"/>
        </w:rPr>
        <w:t>AINSI QUE LES VENDREDIS</w:t>
      </w:r>
    </w:p>
    <w:p w:rsidR="008B1D90" w:rsidRDefault="00696EFD" w:rsidP="00413908">
      <w:pPr>
        <w:pStyle w:val="NormalWeb"/>
        <w:shd w:val="clear" w:color="auto" w:fill="FFFFFF"/>
        <w:spacing w:before="0" w:beforeAutospacing="0" w:after="0" w:afterAutospacing="0" w:line="351" w:lineRule="atLeast"/>
        <w:jc w:val="center"/>
        <w:rPr>
          <w:rFonts w:asciiTheme="minorHAnsi" w:hAnsiTheme="minorHAnsi" w:cs="Arial"/>
          <w:b/>
          <w:color w:val="252525"/>
        </w:rPr>
      </w:pPr>
      <w:r w:rsidRPr="000754CE">
        <w:rPr>
          <w:rFonts w:asciiTheme="minorHAnsi" w:hAnsiTheme="minorHAnsi" w:cs="Arial"/>
          <w:b/>
          <w:color w:val="252525"/>
        </w:rPr>
        <w:t>Les commerçants suivants offrent aux membres de Contact’</w:t>
      </w:r>
      <w:r w:rsidRPr="007E25A5">
        <w:rPr>
          <w:rFonts w:asciiTheme="minorHAnsi" w:hAnsiTheme="minorHAnsi" w:cs="Arial"/>
          <w:b/>
          <w:i/>
          <w:color w:val="252525"/>
        </w:rPr>
        <w:t>L</w:t>
      </w:r>
      <w:r w:rsidRPr="000754CE">
        <w:rPr>
          <w:rFonts w:asciiTheme="minorHAnsi" w:hAnsiTheme="minorHAnsi" w:cs="Arial"/>
          <w:b/>
          <w:color w:val="252525"/>
        </w:rPr>
        <w:t xml:space="preserve"> de Varennes</w:t>
      </w:r>
      <w:r w:rsidR="00DD1347" w:rsidRPr="000754CE">
        <w:rPr>
          <w:rFonts w:asciiTheme="minorHAnsi" w:hAnsiTheme="minorHAnsi" w:cs="Arial"/>
          <w:b/>
          <w:color w:val="252525"/>
        </w:rPr>
        <w:t xml:space="preserve">, </w:t>
      </w:r>
      <w:r w:rsidR="00DF74B6" w:rsidRPr="000754CE">
        <w:rPr>
          <w:rFonts w:asciiTheme="minorHAnsi" w:hAnsiTheme="minorHAnsi" w:cs="Arial"/>
          <w:b/>
          <w:color w:val="252525"/>
        </w:rPr>
        <w:t>10 </w:t>
      </w:r>
      <w:r w:rsidRPr="000754CE">
        <w:rPr>
          <w:rFonts w:asciiTheme="minorHAnsi" w:hAnsiTheme="minorHAnsi" w:cs="Arial"/>
          <w:b/>
          <w:color w:val="252525"/>
        </w:rPr>
        <w:t>% de rabais</w:t>
      </w:r>
      <w:r w:rsidR="003A3733" w:rsidRPr="000754CE">
        <w:rPr>
          <w:rFonts w:asciiTheme="minorHAnsi" w:hAnsiTheme="minorHAnsi" w:cs="Arial"/>
          <w:b/>
          <w:color w:val="252525"/>
        </w:rPr>
        <w:t>, sur présentation d’une</w:t>
      </w:r>
      <w:r w:rsidRPr="000754CE">
        <w:rPr>
          <w:rFonts w:asciiTheme="minorHAnsi" w:hAnsiTheme="minorHAnsi" w:cs="Arial"/>
          <w:b/>
          <w:color w:val="252525"/>
        </w:rPr>
        <w:t xml:space="preserve"> </w:t>
      </w:r>
      <w:r w:rsidR="003A3733" w:rsidRPr="000754CE">
        <w:rPr>
          <w:rFonts w:asciiTheme="minorHAnsi" w:hAnsiTheme="minorHAnsi" w:cs="Arial"/>
          <w:b/>
          <w:color w:val="252525"/>
        </w:rPr>
        <w:t xml:space="preserve">pièce d’identité et de la </w:t>
      </w:r>
      <w:r w:rsidRPr="000754CE">
        <w:rPr>
          <w:rFonts w:asciiTheme="minorHAnsi" w:hAnsiTheme="minorHAnsi" w:cs="Arial"/>
          <w:b/>
          <w:color w:val="252525"/>
        </w:rPr>
        <w:t xml:space="preserve">carte </w:t>
      </w:r>
      <w:r w:rsidR="0095616A" w:rsidRPr="000754CE">
        <w:rPr>
          <w:rFonts w:asciiTheme="minorHAnsi" w:hAnsiTheme="minorHAnsi" w:cs="Arial"/>
          <w:b/>
          <w:color w:val="252525"/>
        </w:rPr>
        <w:t xml:space="preserve">de </w:t>
      </w:r>
      <w:r w:rsidRPr="000754CE">
        <w:rPr>
          <w:rFonts w:asciiTheme="minorHAnsi" w:hAnsiTheme="minorHAnsi" w:cs="Arial"/>
          <w:b/>
          <w:color w:val="252525"/>
        </w:rPr>
        <w:t>membre valide de Contact’L</w:t>
      </w:r>
      <w:r w:rsidR="003A3733" w:rsidRPr="000754CE">
        <w:rPr>
          <w:rFonts w:asciiTheme="minorHAnsi" w:hAnsiTheme="minorHAnsi" w:cs="Arial"/>
          <w:b/>
          <w:color w:val="252525"/>
        </w:rPr>
        <w:t> :</w:t>
      </w:r>
    </w:p>
    <w:p w:rsidR="001A035E" w:rsidRPr="000754CE" w:rsidRDefault="00ED0124" w:rsidP="00413908">
      <w:pPr>
        <w:pStyle w:val="NormalWeb"/>
        <w:shd w:val="clear" w:color="auto" w:fill="FFFFFF"/>
        <w:spacing w:before="0" w:beforeAutospacing="0" w:after="0" w:afterAutospacing="0" w:line="351" w:lineRule="atLeast"/>
        <w:jc w:val="center"/>
        <w:rPr>
          <w:rFonts w:asciiTheme="minorHAnsi" w:hAnsiTheme="minorHAnsi" w:cs="Arial"/>
          <w:b/>
          <w:color w:val="252525"/>
        </w:rPr>
      </w:pPr>
      <w:r w:rsidRPr="00ED0124">
        <w:rPr>
          <w:rFonts w:ascii="Arial" w:hAnsi="Arial" w:cs="Arial"/>
          <w:b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3.25pt;margin-top:14.9pt;width:211.1pt;height:51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" strokeweight=".5pt">
            <v:textbox style="mso-next-textbox:#Zone de texte 5">
              <w:txbxContent>
                <w:p w:rsidR="00C614B6" w:rsidRPr="00654F2D" w:rsidRDefault="00A40EFC" w:rsidP="00A40EFC">
                  <w:pPr>
                    <w:jc w:val="center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  <w:r w:rsidRPr="00654F2D"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  <w:t>GALAXIE</w:t>
                  </w:r>
                  <w:r w:rsidR="008D43B0" w:rsidRPr="00654F2D"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 w:rsidR="009F25E5" w:rsidRPr="00654F2D"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  <w:t>COLLECTION</w:t>
                  </w:r>
                  <w:r w:rsidRPr="00654F2D"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  <w:t xml:space="preserve">  </w:t>
                  </w:r>
                </w:p>
                <w:p w:rsidR="008D43B0" w:rsidRPr="00654F2D" w:rsidRDefault="008D43B0" w:rsidP="008D43B0">
                  <w:pPr>
                    <w:jc w:val="center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654F2D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 xml:space="preserve">Vêtements </w:t>
                  </w:r>
                  <w:r w:rsidR="00A40EFC" w:rsidRPr="00654F2D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pour femmes</w:t>
                  </w:r>
                </w:p>
                <w:p w:rsidR="00A40EFC" w:rsidRPr="00654F2D" w:rsidRDefault="00A40EFC" w:rsidP="008D43B0">
                  <w:pPr>
                    <w:jc w:val="center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654F2D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Galeries de Varennes</w:t>
                  </w:r>
                </w:p>
                <w:p w:rsidR="008540C1" w:rsidRPr="00654F2D" w:rsidRDefault="00696EFD" w:rsidP="008D43B0">
                  <w:pPr>
                    <w:jc w:val="center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654F2D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450-</w:t>
                  </w:r>
                  <w:r w:rsidR="001F7BF9" w:rsidRPr="00654F2D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929-2360</w:t>
                  </w:r>
                </w:p>
                <w:p w:rsidR="008540C1" w:rsidRDefault="008540C1" w:rsidP="00696EFD">
                  <w:pPr>
                    <w:rPr>
                      <w:sz w:val="16"/>
                      <w:szCs w:val="16"/>
                    </w:rPr>
                  </w:pPr>
                </w:p>
                <w:p w:rsidR="00A31FB1" w:rsidRDefault="00A31FB1" w:rsidP="00696EFD">
                  <w:pPr>
                    <w:rPr>
                      <w:sz w:val="16"/>
                      <w:szCs w:val="16"/>
                    </w:rPr>
                  </w:pPr>
                </w:p>
                <w:p w:rsidR="00A31FB1" w:rsidRDefault="00A31FB1" w:rsidP="00696EFD">
                  <w:pPr>
                    <w:rPr>
                      <w:sz w:val="16"/>
                      <w:szCs w:val="16"/>
                    </w:rPr>
                  </w:pPr>
                </w:p>
                <w:p w:rsidR="008540C1" w:rsidRDefault="008540C1" w:rsidP="00A40E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540C1" w:rsidRDefault="008540C1" w:rsidP="00A40EFC">
                  <w:pPr>
                    <w:jc w:val="center"/>
                  </w:pPr>
                </w:p>
              </w:txbxContent>
            </v:textbox>
          </v:shape>
        </w:pict>
      </w:r>
    </w:p>
    <w:p w:rsidR="005D5355" w:rsidRPr="00D756F2" w:rsidRDefault="005D5355" w:rsidP="00B02108">
      <w:pPr>
        <w:jc w:val="both"/>
        <w:rPr>
          <w:rFonts w:ascii="Calibri" w:hAnsi="Calibri" w:cs="Calibri"/>
          <w:b/>
          <w:i/>
          <w:noProof/>
          <w:color w:val="auto"/>
          <w:szCs w:val="22"/>
        </w:rPr>
      </w:pPr>
    </w:p>
    <w:p w:rsidR="008C7F0A" w:rsidRPr="00D756F2" w:rsidRDefault="008C7F0A" w:rsidP="00B84B3D">
      <w:pPr>
        <w:rPr>
          <w:color w:val="auto"/>
        </w:rPr>
      </w:pPr>
    </w:p>
    <w:p w:rsidR="0069709C" w:rsidRDefault="0069709C" w:rsidP="00B84B3D">
      <w:pPr>
        <w:rPr>
          <w:color w:val="auto"/>
        </w:rPr>
      </w:pPr>
    </w:p>
    <w:p w:rsidR="00A31FB1" w:rsidRDefault="00A31FB1" w:rsidP="00B84B3D">
      <w:pPr>
        <w:rPr>
          <w:color w:val="auto"/>
        </w:rPr>
      </w:pPr>
    </w:p>
    <w:p w:rsidR="00A31FB1" w:rsidRDefault="00A31FB1" w:rsidP="00B84B3D">
      <w:pPr>
        <w:rPr>
          <w:color w:val="auto"/>
        </w:rPr>
      </w:pPr>
    </w:p>
    <w:p w:rsidR="00413908" w:rsidRDefault="00ED0124" w:rsidP="00B84B3D">
      <w:pPr>
        <w:rPr>
          <w:color w:val="auto"/>
        </w:rPr>
      </w:pPr>
      <w:r w:rsidRPr="00ED0124">
        <w:rPr>
          <w:noProof/>
          <w:color w:val="auto"/>
          <w:sz w:val="16"/>
          <w:szCs w:val="16"/>
        </w:rPr>
        <w:pict>
          <v:shape id="Text Box 52" o:spid="_x0000_s1029" type="#_x0000_t202" style="position:absolute;margin-left:3.25pt;margin-top:61.5pt;width:211.1pt;height:6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">
            <v:textbox style="mso-next-textbox:#Text Box 52">
              <w:txbxContent>
                <w:p w:rsidR="00B87704" w:rsidRPr="00D756F2" w:rsidRDefault="00B87704" w:rsidP="00D756F2">
                  <w:pPr>
                    <w:jc w:val="center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lang w:val="fr-FR"/>
                    </w:rPr>
                  </w:pPr>
                  <w:r w:rsidRPr="00D756F2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lang w:val="fr-FR"/>
                    </w:rPr>
                    <w:t>Station Beauté Unisexe</w:t>
                  </w:r>
                </w:p>
                <w:p w:rsidR="00B87704" w:rsidRPr="00D756F2" w:rsidRDefault="00B87704" w:rsidP="00D756F2">
                  <w:pPr>
                    <w:jc w:val="center"/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</w:pPr>
                  <w:r w:rsidRPr="00D756F2"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  <w:t>Spa, p</w:t>
                  </w:r>
                  <w:r w:rsidR="00931950" w:rsidRPr="00D756F2"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  <w:t>édicure, soins pour diabétiques</w:t>
                  </w:r>
                </w:p>
                <w:p w:rsidR="00B87704" w:rsidRPr="00D756F2" w:rsidRDefault="00B87704" w:rsidP="00D756F2">
                  <w:pPr>
                    <w:jc w:val="center"/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</w:pPr>
                  <w:proofErr w:type="gramStart"/>
                  <w:r w:rsidRPr="00D756F2"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  <w:t>et</w:t>
                  </w:r>
                  <w:proofErr w:type="gramEnd"/>
                  <w:r w:rsidRPr="00D756F2"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  <w:t xml:space="preserve"> épilation</w:t>
                  </w:r>
                </w:p>
                <w:p w:rsidR="00B87704" w:rsidRPr="00D756F2" w:rsidRDefault="00B87704" w:rsidP="00D756F2">
                  <w:pPr>
                    <w:jc w:val="center"/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</w:pPr>
                  <w:r w:rsidRPr="00D756F2"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  <w:t>296, Sainte-Anne, Varennes</w:t>
                  </w:r>
                </w:p>
                <w:p w:rsidR="00B87704" w:rsidRPr="00D756F2" w:rsidRDefault="00B87704" w:rsidP="00D756F2">
                  <w:pPr>
                    <w:jc w:val="center"/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</w:pPr>
                  <w:r w:rsidRPr="00D756F2"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  <w:t>450-985-2111</w:t>
                  </w:r>
                </w:p>
                <w:p w:rsidR="00B87704" w:rsidRDefault="00B87704" w:rsidP="00B87704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</w:rPr>
        <w:pict>
          <v:shape id="Text Box 17" o:spid="_x0000_s1028" type="#_x0000_t202" style="position:absolute;margin-left:77.25pt;margin-top:1.8pt;width:137.1pt;height:48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pJLgIAAFk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">
            <v:textbox style="mso-next-textbox:#Text Box 17">
              <w:txbxContent>
                <w:p w:rsidR="00696EFD" w:rsidRPr="00D756F2" w:rsidRDefault="00696EFD" w:rsidP="001F0D37">
                  <w:pPr>
                    <w:jc w:val="center"/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</w:pPr>
                  <w:r w:rsidRPr="00D756F2"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  <w:t>2060, Marie-Victorin, Varennes</w:t>
                  </w:r>
                </w:p>
                <w:p w:rsidR="00696EFD" w:rsidRPr="00231F28" w:rsidRDefault="00696EFD" w:rsidP="001F0D37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fr-FR"/>
                    </w:rPr>
                  </w:pPr>
                  <w:r w:rsidRPr="00D756F2"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  <w:t>450-929-1842</w:t>
                  </w:r>
                </w:p>
                <w:p w:rsidR="00231F28" w:rsidRDefault="00231F28"/>
              </w:txbxContent>
            </v:textbox>
          </v:shape>
        </w:pict>
      </w:r>
      <w:r w:rsidR="001F0D37" w:rsidRPr="00D756F2">
        <w:rPr>
          <w:noProof/>
          <w:color w:val="auto"/>
          <w:sz w:val="11"/>
          <w:szCs w:val="11"/>
        </w:rPr>
        <w:drawing>
          <wp:inline distT="0" distB="0" distL="0" distR="0">
            <wp:extent cx="993142" cy="841604"/>
            <wp:effectExtent l="19050" t="0" r="0" b="0"/>
            <wp:docPr id="6" name="Image 3" descr="Chaussures Pop Shoe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haussures Pop Shoe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60" cy="8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B1" w:rsidRDefault="00A31FB1" w:rsidP="00B84B3D">
      <w:pPr>
        <w:rPr>
          <w:color w:val="auto"/>
        </w:rPr>
      </w:pPr>
    </w:p>
    <w:p w:rsidR="00A31FB1" w:rsidRPr="00D756F2" w:rsidRDefault="00A31FB1" w:rsidP="00B84B3D">
      <w:pPr>
        <w:rPr>
          <w:color w:val="auto"/>
        </w:rPr>
      </w:pPr>
    </w:p>
    <w:p w:rsidR="00CD44EA" w:rsidRPr="00D756F2" w:rsidRDefault="00CD44EA" w:rsidP="00B84B3D">
      <w:pPr>
        <w:rPr>
          <w:color w:val="auto"/>
        </w:rPr>
      </w:pPr>
    </w:p>
    <w:p w:rsidR="00B87704" w:rsidRPr="001A035E" w:rsidRDefault="00B87704" w:rsidP="001E2A77">
      <w:pPr>
        <w:jc w:val="center"/>
        <w:rPr>
          <w:color w:val="auto"/>
          <w:sz w:val="16"/>
          <w:szCs w:val="16"/>
        </w:rPr>
      </w:pPr>
    </w:p>
    <w:p w:rsidR="001A035E" w:rsidRPr="00D756F2" w:rsidRDefault="001A035E" w:rsidP="001E2A77">
      <w:pPr>
        <w:jc w:val="center"/>
        <w:rPr>
          <w:color w:val="auto"/>
        </w:rPr>
      </w:pPr>
    </w:p>
    <w:p w:rsidR="00413908" w:rsidRDefault="00413908" w:rsidP="001E2A77">
      <w:pPr>
        <w:jc w:val="center"/>
        <w:rPr>
          <w:color w:val="auto"/>
        </w:rPr>
      </w:pPr>
    </w:p>
    <w:p w:rsidR="00B87704" w:rsidRPr="00D756F2" w:rsidRDefault="00ED0124" w:rsidP="001E2A77">
      <w:pPr>
        <w:jc w:val="center"/>
        <w:rPr>
          <w:color w:val="auto"/>
        </w:rPr>
      </w:pPr>
      <w:r>
        <w:rPr>
          <w:noProof/>
          <w:color w:val="auto"/>
        </w:rPr>
        <w:pict>
          <v:shape id="Text Box 20" o:spid="_x0000_s1030" type="#_x0000_t202" style="position:absolute;left:0;text-align:left;margin-left:6.4pt;margin-top:4.1pt;width:211.1pt;height:61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" strokeweight=".5pt">
            <v:textbox style="mso-next-textbox:#Text Box 20">
              <w:txbxContent>
                <w:p w:rsidR="00701A36" w:rsidRPr="00D756F2" w:rsidRDefault="00701A36" w:rsidP="00701A36">
                  <w:pPr>
                    <w:jc w:val="center"/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</w:rPr>
                  </w:pPr>
                  <w:r w:rsidRPr="00D756F2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</w:rPr>
                    <w:t xml:space="preserve">Soins de confort des pieds à domicile </w:t>
                  </w:r>
                </w:p>
                <w:p w:rsidR="00701A36" w:rsidRPr="00D756F2" w:rsidRDefault="00DB4D65" w:rsidP="00701A36">
                  <w:pPr>
                    <w:jc w:val="center"/>
                    <w:rPr>
                      <w:rFonts w:ascii="Calibri" w:hAnsi="Calibri" w:cs="Calibri"/>
                      <w:color w:val="auto"/>
                      <w:sz w:val="20"/>
                      <w:szCs w:val="20"/>
                    </w:rPr>
                  </w:pPr>
                  <w:r w:rsidRPr="00D756F2">
                    <w:rPr>
                      <w:rFonts w:ascii="Calibri" w:hAnsi="Calibri" w:cs="Calibri"/>
                      <w:color w:val="auto"/>
                      <w:sz w:val="20"/>
                      <w:szCs w:val="20"/>
                    </w:rPr>
                    <w:t>Marie-Josée Handfield</w:t>
                  </w:r>
                </w:p>
                <w:p w:rsidR="00701A36" w:rsidRPr="00D756F2" w:rsidRDefault="00701A36" w:rsidP="00DB4D65">
                  <w:pPr>
                    <w:jc w:val="center"/>
                    <w:rPr>
                      <w:rFonts w:ascii="Calibri" w:hAnsi="Calibri" w:cs="Calibri"/>
                      <w:color w:val="auto"/>
                      <w:sz w:val="20"/>
                      <w:szCs w:val="20"/>
                    </w:rPr>
                  </w:pPr>
                  <w:r w:rsidRPr="00D756F2">
                    <w:rPr>
                      <w:rFonts w:ascii="Calibri" w:hAnsi="Calibri" w:cs="Calibri"/>
                      <w:color w:val="auto"/>
                      <w:sz w:val="20"/>
                      <w:szCs w:val="20"/>
                    </w:rPr>
                    <w:t>450-</w:t>
                  </w:r>
                  <w:r w:rsidR="00DB4D65" w:rsidRPr="00D756F2">
                    <w:rPr>
                      <w:rFonts w:ascii="Calibri" w:hAnsi="Calibri" w:cs="Calibri"/>
                      <w:color w:val="auto"/>
                      <w:sz w:val="20"/>
                      <w:szCs w:val="20"/>
                    </w:rPr>
                    <w:t>929-2508</w:t>
                  </w:r>
                </w:p>
              </w:txbxContent>
            </v:textbox>
          </v:shape>
        </w:pict>
      </w:r>
    </w:p>
    <w:p w:rsidR="00B87704" w:rsidRPr="00D756F2" w:rsidRDefault="00B87704" w:rsidP="001E2A77">
      <w:pPr>
        <w:jc w:val="center"/>
        <w:rPr>
          <w:color w:val="auto"/>
        </w:rPr>
      </w:pPr>
    </w:p>
    <w:p w:rsidR="00B87704" w:rsidRPr="00D756F2" w:rsidRDefault="00B87704" w:rsidP="001E2A77">
      <w:pPr>
        <w:jc w:val="center"/>
        <w:rPr>
          <w:color w:val="auto"/>
        </w:rPr>
      </w:pPr>
    </w:p>
    <w:p w:rsidR="00701A36" w:rsidRPr="00D756F2" w:rsidRDefault="00701A36" w:rsidP="001E2A77">
      <w:pPr>
        <w:jc w:val="center"/>
        <w:rPr>
          <w:color w:val="auto"/>
        </w:rPr>
      </w:pPr>
    </w:p>
    <w:p w:rsidR="00701A36" w:rsidRPr="00D756F2" w:rsidRDefault="00701A36" w:rsidP="00701A36">
      <w:pPr>
        <w:jc w:val="center"/>
        <w:rPr>
          <w:color w:val="auto"/>
        </w:rPr>
      </w:pPr>
    </w:p>
    <w:p w:rsidR="00701A36" w:rsidRPr="00D756F2" w:rsidRDefault="00701A36" w:rsidP="00701A36">
      <w:pPr>
        <w:jc w:val="center"/>
        <w:rPr>
          <w:color w:val="auto"/>
        </w:rPr>
      </w:pPr>
    </w:p>
    <w:p w:rsidR="00701A36" w:rsidRPr="00D756F2" w:rsidRDefault="00ED0124" w:rsidP="00701A36">
      <w:pPr>
        <w:jc w:val="center"/>
        <w:rPr>
          <w:color w:val="auto"/>
        </w:rPr>
      </w:pPr>
      <w:r w:rsidRPr="00ED0124">
        <w:rPr>
          <w:rFonts w:ascii="Calibri" w:hAnsi="Calibri" w:cs="Calibri"/>
          <w:noProof/>
          <w:szCs w:val="22"/>
        </w:rPr>
        <w:pict>
          <v:shape id="Text Box 18" o:spid="_x0000_s1031" type="#_x0000_t202" style="position:absolute;left:0;text-align:left;margin-left:6.4pt;margin-top:8.4pt;width:211.1pt;height:6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">
            <v:textbox style="mso-next-textbox:#Text Box 18">
              <w:txbxContent>
                <w:p w:rsidR="00B147EA" w:rsidRPr="00D756F2" w:rsidRDefault="002E4FA6" w:rsidP="002E4FA6">
                  <w:pPr>
                    <w:jc w:val="center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lang w:val="fr-FR"/>
                    </w:rPr>
                  </w:pPr>
                  <w:r w:rsidRPr="00D756F2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lang w:val="fr-FR"/>
                    </w:rPr>
                    <w:t>Boutiq</w:t>
                  </w:r>
                  <w:bookmarkStart w:id="0" w:name="_GoBack"/>
                  <w:bookmarkEnd w:id="0"/>
                  <w:r w:rsidRPr="00D756F2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lang w:val="fr-FR"/>
                    </w:rPr>
                    <w:t>ue Cadeaux</w:t>
                  </w:r>
                </w:p>
                <w:p w:rsidR="002E4FA6" w:rsidRPr="00D756F2" w:rsidRDefault="0029441D" w:rsidP="002E4FA6">
                  <w:pPr>
                    <w:jc w:val="center"/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</w:pPr>
                  <w:r w:rsidRPr="00D756F2"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  <w:t xml:space="preserve">Grazia Saran </w:t>
                  </w:r>
                  <w:r w:rsidR="00A95E29" w:rsidRPr="00D756F2"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  <w:t>Inc.</w:t>
                  </w:r>
                </w:p>
                <w:p w:rsidR="002E4FA6" w:rsidRPr="00D756F2" w:rsidRDefault="002E4FA6" w:rsidP="002E4FA6">
                  <w:pPr>
                    <w:jc w:val="center"/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</w:pPr>
                  <w:r w:rsidRPr="00D756F2"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  <w:t>Chocolat Belge</w:t>
                  </w:r>
                </w:p>
                <w:p w:rsidR="002E4FA6" w:rsidRPr="00D756F2" w:rsidRDefault="002E4FA6" w:rsidP="002E4FA6">
                  <w:pPr>
                    <w:jc w:val="center"/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</w:pPr>
                  <w:r w:rsidRPr="00D756F2"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  <w:t>2089, Marie-Victorin, Varennes</w:t>
                  </w:r>
                </w:p>
                <w:p w:rsidR="002E4FA6" w:rsidRPr="00D756F2" w:rsidRDefault="002E4FA6" w:rsidP="002E4FA6">
                  <w:pPr>
                    <w:jc w:val="center"/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</w:pPr>
                  <w:r w:rsidRPr="00D756F2">
                    <w:rPr>
                      <w:rFonts w:ascii="Calibri" w:hAnsi="Calibri"/>
                      <w:color w:val="auto"/>
                      <w:sz w:val="20"/>
                      <w:szCs w:val="20"/>
                      <w:lang w:val="fr-FR"/>
                    </w:rPr>
                    <w:t>450-652-0910</w:t>
                  </w:r>
                </w:p>
              </w:txbxContent>
            </v:textbox>
          </v:shape>
        </w:pict>
      </w:r>
    </w:p>
    <w:p w:rsidR="007C6921" w:rsidRDefault="007C6921" w:rsidP="00701A36">
      <w:pPr>
        <w:jc w:val="center"/>
      </w:pPr>
    </w:p>
    <w:p w:rsidR="00FE5E76" w:rsidRDefault="00FE5E76" w:rsidP="005425FE">
      <w:pPr>
        <w:rPr>
          <w:rFonts w:ascii="Calibri" w:hAnsi="Calibri" w:cs="Calibri"/>
          <w:szCs w:val="22"/>
        </w:rPr>
      </w:pPr>
    </w:p>
    <w:p w:rsidR="00536C81" w:rsidRDefault="00536C81" w:rsidP="005425FE">
      <w:pPr>
        <w:rPr>
          <w:rFonts w:ascii="Calibri" w:hAnsi="Calibri" w:cs="Calibri"/>
          <w:szCs w:val="22"/>
        </w:rPr>
      </w:pPr>
    </w:p>
    <w:p w:rsidR="00F508A8" w:rsidRDefault="00F508A8" w:rsidP="005425FE">
      <w:pPr>
        <w:rPr>
          <w:rFonts w:ascii="Calibri" w:hAnsi="Calibri" w:cs="Calibri"/>
          <w:szCs w:val="22"/>
        </w:rPr>
      </w:pPr>
    </w:p>
    <w:p w:rsidR="007C6921" w:rsidRDefault="00B87704" w:rsidP="00B84B3D">
      <w:pPr>
        <w:rPr>
          <w:rFonts w:ascii="Tahoma" w:hAnsi="Tahoma" w:cs="Tahoma"/>
          <w:b/>
          <w:noProof/>
          <w:sz w:val="20"/>
          <w:szCs w:val="20"/>
          <w:lang w:eastAsia="en-US"/>
        </w:rPr>
      </w:pPr>
      <w:r w:rsidRPr="007C433F">
        <w:rPr>
          <w:rFonts w:ascii="Tahoma" w:hAnsi="Tahoma" w:cs="Tahoma"/>
          <w:b/>
          <w:noProof/>
          <w:sz w:val="20"/>
          <w:szCs w:val="20"/>
          <w:lang w:eastAsia="en-US"/>
        </w:rPr>
        <w:t xml:space="preserve">  </w:t>
      </w:r>
    </w:p>
    <w:p w:rsidR="0032675E" w:rsidRDefault="0032675E" w:rsidP="00B84B3D">
      <w:pPr>
        <w:rPr>
          <w:rFonts w:ascii="Calibri" w:hAnsi="Calibri" w:cs="Calibri"/>
          <w:szCs w:val="22"/>
        </w:rPr>
      </w:pPr>
    </w:p>
    <w:p w:rsidR="00741AA2" w:rsidRDefault="00ED0124" w:rsidP="000F67B8">
      <w:pPr>
        <w:rPr>
          <w:rFonts w:ascii="Calibri" w:hAnsi="Calibri" w:cs="Tahoma"/>
          <w:b/>
          <w:bCs/>
          <w:color w:val="auto"/>
          <w:szCs w:val="22"/>
        </w:rPr>
      </w:pPr>
      <w:r w:rsidRPr="00ED0124">
        <w:rPr>
          <w:rFonts w:ascii="Tahoma" w:hAnsi="Tahoma" w:cs="Tahoma"/>
          <w:b/>
          <w:i/>
          <w:noProof/>
          <w:sz w:val="20"/>
          <w:szCs w:val="20"/>
        </w:rPr>
        <w:pict>
          <v:shape id="Zone de texte 12" o:spid="_x0000_s1032" type="#_x0000_t202" style="position:absolute;margin-left:87.8pt;margin-top:2.3pt;width:126.55pt;height:11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" strokeweight=".5pt">
            <v:textbox style="mso-next-textbox:#Zone de texte 12">
              <w:txbxContent>
                <w:p w:rsidR="00B87704" w:rsidRPr="00D756F2" w:rsidRDefault="00B87704" w:rsidP="00B87704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D756F2">
                    <w:rPr>
                      <w:b/>
                      <w:color w:val="auto"/>
                      <w:sz w:val="20"/>
                      <w:szCs w:val="20"/>
                    </w:rPr>
                    <w:t>Fleuriste Varennes</w:t>
                  </w:r>
                </w:p>
                <w:p w:rsidR="00B87704" w:rsidRPr="00D756F2" w:rsidRDefault="00B87704" w:rsidP="00B87704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D756F2">
                    <w:rPr>
                      <w:color w:val="auto"/>
                      <w:sz w:val="16"/>
                      <w:szCs w:val="16"/>
                    </w:rPr>
                    <w:t>2037, Marie-Victorin</w:t>
                  </w:r>
                </w:p>
                <w:p w:rsidR="00B87704" w:rsidRPr="00D756F2" w:rsidRDefault="00B87704" w:rsidP="00B87704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D756F2">
                    <w:rPr>
                      <w:color w:val="auto"/>
                      <w:sz w:val="16"/>
                      <w:szCs w:val="16"/>
                    </w:rPr>
                    <w:t xml:space="preserve">Varennes </w:t>
                  </w:r>
                </w:p>
                <w:p w:rsidR="00B87704" w:rsidRPr="00D756F2" w:rsidRDefault="00B87704" w:rsidP="00B87704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D756F2">
                    <w:rPr>
                      <w:color w:val="auto"/>
                      <w:sz w:val="16"/>
                      <w:szCs w:val="16"/>
                    </w:rPr>
                    <w:t>450-652-9352</w:t>
                  </w:r>
                </w:p>
                <w:p w:rsidR="00B87704" w:rsidRPr="00D756F2" w:rsidRDefault="00B87704" w:rsidP="00B87704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</w:p>
                <w:p w:rsidR="00B87704" w:rsidRPr="00D756F2" w:rsidRDefault="00B87704" w:rsidP="00B87704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D756F2">
                    <w:rPr>
                      <w:color w:val="auto"/>
                      <w:sz w:val="16"/>
                      <w:szCs w:val="16"/>
                    </w:rPr>
                    <w:t>Pour la fraîcheur et la différence</w:t>
                  </w:r>
                </w:p>
                <w:p w:rsidR="00B87704" w:rsidRPr="00D756F2" w:rsidRDefault="00B87704" w:rsidP="00B87704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</w:p>
                <w:p w:rsidR="00B87704" w:rsidRPr="00D756F2" w:rsidRDefault="00B87704" w:rsidP="00B87704">
                  <w:pPr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D756F2">
                    <w:rPr>
                      <w:b/>
                      <w:color w:val="auto"/>
                      <w:sz w:val="16"/>
                      <w:szCs w:val="16"/>
                    </w:rPr>
                    <w:t>15 % aux membres</w:t>
                  </w:r>
                </w:p>
              </w:txbxContent>
            </v:textbox>
          </v:shape>
        </w:pict>
      </w:r>
      <w:r w:rsidR="000F67B8" w:rsidRPr="00B062F4">
        <w:rPr>
          <w:rFonts w:ascii="Calibri" w:hAnsi="Calibri" w:cs="Tahoma"/>
          <w:b/>
          <w:bCs/>
          <w:noProof/>
          <w:color w:val="auto"/>
          <w:szCs w:val="22"/>
        </w:rPr>
        <w:drawing>
          <wp:inline distT="0" distB="0" distL="0" distR="0">
            <wp:extent cx="920672" cy="1558455"/>
            <wp:effectExtent l="19050" t="0" r="0" b="0"/>
            <wp:docPr id="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73" cy="155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77" w:rsidRDefault="00F81677" w:rsidP="003F259C">
      <w:pPr>
        <w:jc w:val="center"/>
        <w:rPr>
          <w:rFonts w:ascii="Calibri" w:hAnsi="Calibri" w:cs="Tahoma"/>
          <w:b/>
          <w:bCs/>
          <w:color w:val="auto"/>
          <w:szCs w:val="22"/>
        </w:rPr>
      </w:pPr>
    </w:p>
    <w:p w:rsidR="005D53A0" w:rsidRDefault="00ED0124" w:rsidP="003F259C">
      <w:pPr>
        <w:jc w:val="center"/>
        <w:rPr>
          <w:rFonts w:ascii="Calibri" w:hAnsi="Calibri" w:cs="Tahoma"/>
          <w:b/>
          <w:bCs/>
          <w:color w:val="auto"/>
          <w:szCs w:val="22"/>
        </w:rPr>
      </w:pPr>
      <w:r>
        <w:rPr>
          <w:rFonts w:ascii="Calibri" w:hAnsi="Calibri" w:cs="Tahoma"/>
          <w:b/>
          <w:bCs/>
          <w:noProof/>
          <w:color w:val="auto"/>
          <w:szCs w:val="22"/>
        </w:rPr>
        <w:lastRenderedPageBreak/>
        <w:pict>
          <v:group id="_x0000_s1109" style="position:absolute;left:0;text-align:left;margin-left:50.1pt;margin-top:-4.6pt;width:88.25pt;height:71pt;z-index:251669504" coordorigin="1797,1095" coordsize="2700,2171">
            <o:lock v:ext="edit" aspectratio="t"/>
            <v:shape id="_x0000_s1110" type="#_x0000_t75" style="position:absolute;left:1977;top:1095;width:1820;height:1566">
              <v:imagedata r:id="rId13" o:title=""/>
            </v:shape>
            <v:shape id="_x0000_s1111" type="#_x0000_t175" style="position:absolute;left:1797;top:2717;width:2700;height:549;rotation:-814571fd" adj="0" fillcolor="black">
              <v:shadow color="#868686"/>
              <v:textpath style="font-family:&quot;Staccato222 BT&quot;;font-size:32pt;v-text-kern:t" trim="t" fitpath="t" string="Contact'L"/>
              <o:lock v:ext="edit" aspectratio="t"/>
            </v:shape>
          </v:group>
          <o:OLEObject Type="Embed" ProgID="Word.Picture.8" ShapeID="_x0000_s1110" DrawAspect="Content" ObjectID="_1500811275" r:id="rId20"/>
        </w:pict>
      </w:r>
    </w:p>
    <w:p w:rsidR="00A31FB1" w:rsidRDefault="00A31FB1" w:rsidP="003F259C">
      <w:pPr>
        <w:jc w:val="center"/>
        <w:rPr>
          <w:rFonts w:ascii="Calibri" w:hAnsi="Calibri" w:cs="Tahoma"/>
          <w:b/>
          <w:bCs/>
          <w:color w:val="auto"/>
          <w:szCs w:val="22"/>
        </w:rPr>
      </w:pPr>
    </w:p>
    <w:p w:rsidR="008C6216" w:rsidRPr="00CD44EA" w:rsidRDefault="008C6216" w:rsidP="003F259C">
      <w:pPr>
        <w:jc w:val="center"/>
        <w:rPr>
          <w:rFonts w:ascii="Calibri" w:hAnsi="Calibri" w:cs="Tahoma"/>
          <w:b/>
          <w:bCs/>
          <w:color w:val="auto"/>
          <w:szCs w:val="22"/>
        </w:rPr>
      </w:pPr>
    </w:p>
    <w:p w:rsidR="00A31FB1" w:rsidRDefault="00A31FB1" w:rsidP="003F259C">
      <w:pPr>
        <w:jc w:val="center"/>
        <w:rPr>
          <w:rFonts w:ascii="Calibri" w:hAnsi="Calibri" w:cs="Tahoma"/>
          <w:b/>
          <w:bCs/>
          <w:color w:val="auto"/>
          <w:sz w:val="36"/>
          <w:szCs w:val="36"/>
        </w:rPr>
      </w:pPr>
    </w:p>
    <w:p w:rsidR="00A31FB1" w:rsidRDefault="00A31FB1" w:rsidP="003F259C">
      <w:pPr>
        <w:jc w:val="center"/>
        <w:rPr>
          <w:rFonts w:ascii="Calibri" w:hAnsi="Calibri" w:cs="Tahoma"/>
          <w:b/>
          <w:bCs/>
          <w:color w:val="auto"/>
          <w:sz w:val="24"/>
          <w:szCs w:val="24"/>
        </w:rPr>
      </w:pPr>
    </w:p>
    <w:p w:rsidR="003F259C" w:rsidRPr="00DE6D8A" w:rsidRDefault="00C56BE4" w:rsidP="003F259C">
      <w:pPr>
        <w:jc w:val="center"/>
        <w:rPr>
          <w:rFonts w:ascii="Calibri" w:hAnsi="Calibri" w:cs="Tahoma"/>
          <w:b/>
          <w:bCs/>
          <w:color w:val="auto"/>
          <w:sz w:val="36"/>
          <w:szCs w:val="36"/>
        </w:rPr>
      </w:pPr>
      <w:r>
        <w:rPr>
          <w:rFonts w:ascii="Calibri" w:hAnsi="Calibri" w:cs="Tahoma"/>
          <w:b/>
          <w:bCs/>
          <w:color w:val="auto"/>
          <w:sz w:val="36"/>
          <w:szCs w:val="36"/>
        </w:rPr>
        <w:t>D</w:t>
      </w:r>
      <w:r w:rsidR="003F259C" w:rsidRPr="00DE6D8A">
        <w:rPr>
          <w:rFonts w:ascii="Calibri" w:hAnsi="Calibri" w:cs="Tahoma"/>
          <w:b/>
          <w:bCs/>
          <w:color w:val="auto"/>
          <w:sz w:val="36"/>
          <w:szCs w:val="36"/>
        </w:rPr>
        <w:t>e Varennes</w:t>
      </w:r>
    </w:p>
    <w:p w:rsidR="003F259C" w:rsidRPr="00D756F2" w:rsidRDefault="003F259C" w:rsidP="003F259C">
      <w:pPr>
        <w:jc w:val="center"/>
        <w:rPr>
          <w:rFonts w:ascii="Calibri" w:hAnsi="Calibri" w:cs="Tahoma"/>
          <w:b/>
          <w:bCs/>
          <w:color w:val="auto"/>
          <w:sz w:val="24"/>
          <w:szCs w:val="24"/>
        </w:rPr>
      </w:pPr>
      <w:r w:rsidRPr="00D756F2">
        <w:rPr>
          <w:rFonts w:ascii="Calibri" w:hAnsi="Calibri" w:cs="Tahoma"/>
          <w:b/>
          <w:bCs/>
          <w:color w:val="auto"/>
          <w:sz w:val="24"/>
          <w:szCs w:val="24"/>
        </w:rPr>
        <w:t xml:space="preserve">Centre de Réseau d’entraide </w:t>
      </w:r>
    </w:p>
    <w:p w:rsidR="003F259C" w:rsidRPr="00D756F2" w:rsidRDefault="007D249B" w:rsidP="003F259C">
      <w:pPr>
        <w:jc w:val="center"/>
        <w:rPr>
          <w:rFonts w:ascii="Calibri" w:hAnsi="Calibri" w:cs="Tahoma"/>
          <w:b/>
          <w:bCs/>
          <w:color w:val="auto"/>
          <w:sz w:val="24"/>
          <w:szCs w:val="24"/>
        </w:rPr>
      </w:pPr>
      <w:proofErr w:type="gramStart"/>
      <w:r w:rsidRPr="00D756F2">
        <w:rPr>
          <w:rFonts w:ascii="Calibri" w:hAnsi="Calibri" w:cs="Tahoma"/>
          <w:b/>
          <w:bCs/>
          <w:color w:val="auto"/>
          <w:sz w:val="24"/>
          <w:szCs w:val="24"/>
        </w:rPr>
        <w:t>pour</w:t>
      </w:r>
      <w:proofErr w:type="gramEnd"/>
      <w:r w:rsidRPr="00D756F2">
        <w:rPr>
          <w:rFonts w:ascii="Calibri" w:hAnsi="Calibri" w:cs="Tahoma"/>
          <w:b/>
          <w:bCs/>
          <w:color w:val="auto"/>
          <w:sz w:val="24"/>
          <w:szCs w:val="24"/>
        </w:rPr>
        <w:t xml:space="preserve"> F</w:t>
      </w:r>
      <w:r w:rsidR="003F259C" w:rsidRPr="00D756F2">
        <w:rPr>
          <w:rFonts w:ascii="Calibri" w:hAnsi="Calibri" w:cs="Tahoma"/>
          <w:b/>
          <w:bCs/>
          <w:color w:val="auto"/>
          <w:sz w:val="24"/>
          <w:szCs w:val="24"/>
        </w:rPr>
        <w:t>emmes</w:t>
      </w:r>
    </w:p>
    <w:p w:rsidR="007D249B" w:rsidRPr="00D756F2" w:rsidRDefault="007D249B" w:rsidP="003F259C">
      <w:pPr>
        <w:jc w:val="center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3F259C" w:rsidRPr="008D395F" w:rsidRDefault="003F259C" w:rsidP="003F259C">
      <w:pPr>
        <w:jc w:val="center"/>
        <w:rPr>
          <w:rFonts w:ascii="Calibri" w:hAnsi="Calibri" w:cs="Tahoma"/>
          <w:b/>
          <w:bCs/>
          <w:color w:val="auto"/>
          <w:sz w:val="30"/>
          <w:szCs w:val="30"/>
        </w:rPr>
      </w:pPr>
      <w:r w:rsidRPr="008D395F">
        <w:rPr>
          <w:rFonts w:ascii="Calibri" w:hAnsi="Calibri" w:cs="Tahoma"/>
          <w:b/>
          <w:bCs/>
          <w:color w:val="auto"/>
          <w:sz w:val="30"/>
          <w:szCs w:val="30"/>
        </w:rPr>
        <w:t>PROGRAMMATION</w:t>
      </w:r>
    </w:p>
    <w:p w:rsidR="003F259C" w:rsidRPr="00D756F2" w:rsidRDefault="00324F4D" w:rsidP="003F259C">
      <w:pPr>
        <w:jc w:val="center"/>
        <w:rPr>
          <w:rFonts w:ascii="Calibri" w:hAnsi="Calibri" w:cs="Tahoma"/>
          <w:b/>
          <w:bCs/>
          <w:color w:val="auto"/>
          <w:sz w:val="30"/>
          <w:szCs w:val="30"/>
        </w:rPr>
      </w:pPr>
      <w:r w:rsidRPr="008D395F">
        <w:rPr>
          <w:rFonts w:ascii="Calibri" w:hAnsi="Calibri" w:cs="Tahoma"/>
          <w:b/>
          <w:bCs/>
          <w:color w:val="auto"/>
          <w:sz w:val="30"/>
          <w:szCs w:val="30"/>
        </w:rPr>
        <w:t>Automne</w:t>
      </w:r>
      <w:r w:rsidR="0032675E" w:rsidRPr="008D395F">
        <w:rPr>
          <w:rFonts w:ascii="Calibri" w:hAnsi="Calibri" w:cs="Tahoma"/>
          <w:b/>
          <w:bCs/>
          <w:color w:val="auto"/>
          <w:sz w:val="30"/>
          <w:szCs w:val="30"/>
        </w:rPr>
        <w:t xml:space="preserve"> 2015</w:t>
      </w:r>
    </w:p>
    <w:p w:rsidR="003F259C" w:rsidRDefault="00324F4D" w:rsidP="003F259C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w:drawing>
          <wp:inline distT="0" distB="0" distL="0" distR="0">
            <wp:extent cx="2310682" cy="1353651"/>
            <wp:effectExtent l="19050" t="0" r="0" b="0"/>
            <wp:docPr id="3" name="Image 2" descr="427555__beautiful-autumn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7555__beautiful-autumn_t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112" cy="136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49B" w:rsidRDefault="00ED0124" w:rsidP="003F259C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w:pict>
          <v:shape id="_x0000_s1088" type="#_x0000_t202" style="position:absolute;left:0;text-align:left;margin-left:4pt;margin-top:4.7pt;width:182.8pt;height:243.65pt;z-index:251665408">
            <v:textbox>
              <w:txbxContent>
                <w:p w:rsidR="008E00E0" w:rsidRDefault="00592CCC" w:rsidP="0096630A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sz w:val="32"/>
                      <w:szCs w:val="32"/>
                      <w:highlight w:val="yellow"/>
                    </w:rPr>
                  </w:pPr>
                  <w:r w:rsidRPr="00804867">
                    <w:rPr>
                      <w:rFonts w:asciiTheme="minorHAnsi" w:hAnsiTheme="minorHAnsi"/>
                      <w:b/>
                      <w:color w:val="auto"/>
                      <w:sz w:val="32"/>
                      <w:szCs w:val="32"/>
                      <w:highlight w:val="yellow"/>
                    </w:rPr>
                    <w:t xml:space="preserve">JOURNÉE PORTES OUVERTES ET INSCRIPTIONS </w:t>
                  </w:r>
                  <w:r w:rsidR="008E00E0" w:rsidRPr="00804867">
                    <w:rPr>
                      <w:rFonts w:asciiTheme="minorHAnsi" w:hAnsiTheme="minorHAnsi"/>
                      <w:b/>
                      <w:color w:val="auto"/>
                      <w:sz w:val="32"/>
                      <w:szCs w:val="32"/>
                      <w:highlight w:val="yellow"/>
                    </w:rPr>
                    <w:t>AUX</w:t>
                  </w:r>
                  <w:r w:rsidRPr="00804867">
                    <w:rPr>
                      <w:rFonts w:asciiTheme="minorHAnsi" w:hAnsiTheme="minorHAnsi"/>
                      <w:b/>
                      <w:color w:val="auto"/>
                      <w:sz w:val="32"/>
                      <w:szCs w:val="32"/>
                      <w:highlight w:val="yellow"/>
                    </w:rPr>
                    <w:t xml:space="preserve"> ACTIVITÉS </w:t>
                  </w:r>
                </w:p>
                <w:p w:rsidR="00CB6711" w:rsidRPr="00804867" w:rsidRDefault="00CB6711" w:rsidP="0096630A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sz w:val="32"/>
                      <w:szCs w:val="32"/>
                      <w:highlight w:val="yellow"/>
                    </w:rPr>
                  </w:pPr>
                </w:p>
                <w:p w:rsidR="00592CCC" w:rsidRPr="00804867" w:rsidRDefault="00592CCC" w:rsidP="0096630A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sz w:val="32"/>
                      <w:szCs w:val="32"/>
                      <w:highlight w:val="yellow"/>
                    </w:rPr>
                  </w:pPr>
                  <w:r w:rsidRPr="00804867">
                    <w:rPr>
                      <w:rFonts w:asciiTheme="minorHAnsi" w:hAnsiTheme="minorHAnsi"/>
                      <w:b/>
                      <w:color w:val="auto"/>
                      <w:sz w:val="32"/>
                      <w:szCs w:val="32"/>
                      <w:highlight w:val="yellow"/>
                    </w:rPr>
                    <w:t xml:space="preserve">MARDI, 8 SEPTEMBRE </w:t>
                  </w:r>
                </w:p>
                <w:p w:rsidR="00592CCC" w:rsidRPr="00804867" w:rsidRDefault="00592CCC" w:rsidP="0096630A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sz w:val="32"/>
                      <w:szCs w:val="32"/>
                      <w:highlight w:val="yellow"/>
                    </w:rPr>
                  </w:pPr>
                  <w:r w:rsidRPr="00804867">
                    <w:rPr>
                      <w:rFonts w:asciiTheme="minorHAnsi" w:hAnsiTheme="minorHAnsi"/>
                      <w:b/>
                      <w:color w:val="auto"/>
                      <w:sz w:val="32"/>
                      <w:szCs w:val="32"/>
                      <w:highlight w:val="yellow"/>
                    </w:rPr>
                    <w:t>DE 13H À 16H30</w:t>
                  </w:r>
                </w:p>
                <w:p w:rsidR="00592CCC" w:rsidRPr="00804867" w:rsidRDefault="00592CCC" w:rsidP="0096630A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sz w:val="36"/>
                      <w:szCs w:val="36"/>
                      <w:highlight w:val="yellow"/>
                    </w:rPr>
                  </w:pPr>
                  <w:r w:rsidRPr="00804867">
                    <w:rPr>
                      <w:rFonts w:asciiTheme="minorHAnsi" w:hAnsiTheme="minorHAnsi"/>
                      <w:b/>
                      <w:color w:val="auto"/>
                      <w:sz w:val="32"/>
                      <w:szCs w:val="32"/>
                      <w:highlight w:val="yellow"/>
                    </w:rPr>
                    <w:t>AU CENTRE COMMUNAUTAIRE</w:t>
                  </w:r>
                  <w:r w:rsidRPr="00804867">
                    <w:rPr>
                      <w:rFonts w:asciiTheme="minorHAnsi" w:hAnsiTheme="minorHAnsi"/>
                      <w:b/>
                      <w:color w:val="auto"/>
                      <w:sz w:val="36"/>
                      <w:szCs w:val="36"/>
                      <w:highlight w:val="yellow"/>
                    </w:rPr>
                    <w:t xml:space="preserve"> </w:t>
                  </w:r>
                </w:p>
                <w:p w:rsidR="00592CCC" w:rsidRPr="00804867" w:rsidRDefault="00592CCC" w:rsidP="0096630A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sz w:val="28"/>
                      <w:szCs w:val="28"/>
                      <w:highlight w:val="yellow"/>
                    </w:rPr>
                  </w:pPr>
                  <w:r w:rsidRPr="00804867">
                    <w:rPr>
                      <w:rFonts w:asciiTheme="minorHAnsi" w:hAnsiTheme="minorHAnsi"/>
                      <w:b/>
                      <w:color w:val="auto"/>
                      <w:sz w:val="28"/>
                      <w:szCs w:val="28"/>
                      <w:highlight w:val="yellow"/>
                    </w:rPr>
                    <w:t>T.: 450.652.0004</w:t>
                  </w:r>
                </w:p>
                <w:p w:rsidR="0032675E" w:rsidRPr="00804867" w:rsidRDefault="0032675E" w:rsidP="0096630A">
                  <w:pPr>
                    <w:jc w:val="center"/>
                    <w:rPr>
                      <w:color w:val="auto"/>
                      <w:sz w:val="28"/>
                      <w:szCs w:val="28"/>
                      <w:highlight w:val="yellow"/>
                    </w:rPr>
                  </w:pPr>
                  <w:r w:rsidRPr="00804867">
                    <w:rPr>
                      <w:rFonts w:asciiTheme="minorHAnsi" w:hAnsiTheme="minorHAnsi"/>
                      <w:b/>
                      <w:color w:val="auto"/>
                      <w:sz w:val="28"/>
                      <w:szCs w:val="28"/>
                      <w:highlight w:val="yellow"/>
                    </w:rPr>
                    <w:t xml:space="preserve">C.: </w:t>
                  </w:r>
                  <w:hyperlink r:id="rId22" w:history="1">
                    <w:r w:rsidRPr="00804867">
                      <w:rPr>
                        <w:rFonts w:asciiTheme="minorHAnsi" w:hAnsiTheme="minorHAnsi"/>
                        <w:b/>
                        <w:color w:val="auto"/>
                        <w:sz w:val="28"/>
                        <w:szCs w:val="28"/>
                        <w:highlight w:val="yellow"/>
                      </w:rPr>
                      <w:t>contactl@bellnet.ca</w:t>
                    </w:r>
                  </w:hyperlink>
                </w:p>
                <w:p w:rsidR="0032675E" w:rsidRPr="0032675E" w:rsidRDefault="0032675E" w:rsidP="0096630A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804867">
                    <w:rPr>
                      <w:rFonts w:asciiTheme="minorHAnsi" w:hAnsiTheme="minorHAnsi"/>
                      <w:b/>
                      <w:color w:val="auto"/>
                      <w:sz w:val="28"/>
                      <w:szCs w:val="28"/>
                      <w:highlight w:val="yellow"/>
                    </w:rPr>
                    <w:t xml:space="preserve">W.: </w:t>
                  </w:r>
                  <w:hyperlink r:id="rId23" w:history="1">
                    <w:r w:rsidRPr="00804867">
                      <w:rPr>
                        <w:rFonts w:asciiTheme="minorHAnsi" w:hAnsiTheme="minorHAnsi"/>
                        <w:b/>
                        <w:color w:val="auto"/>
                        <w:sz w:val="28"/>
                        <w:szCs w:val="28"/>
                        <w:highlight w:val="yellow"/>
                      </w:rPr>
                      <w:t>www.contactl.org</w:t>
                    </w:r>
                  </w:hyperlink>
                </w:p>
                <w:p w:rsidR="0057234D" w:rsidRDefault="0057234D" w:rsidP="0066692A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sz w:val="24"/>
                      <w:szCs w:val="24"/>
                    </w:rPr>
                  </w:pPr>
                </w:p>
                <w:p w:rsidR="0057234D" w:rsidRDefault="0057234D" w:rsidP="0066692A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sz w:val="24"/>
                      <w:szCs w:val="24"/>
                    </w:rPr>
                  </w:pPr>
                </w:p>
                <w:p w:rsidR="0057234D" w:rsidRDefault="0057234D" w:rsidP="0066692A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sz w:val="24"/>
                      <w:szCs w:val="24"/>
                    </w:rPr>
                  </w:pPr>
                </w:p>
                <w:p w:rsidR="0057234D" w:rsidRPr="00D756F2" w:rsidRDefault="0057234D" w:rsidP="0066692A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D249B" w:rsidRDefault="007D249B" w:rsidP="003F259C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sectPr w:rsidR="007D249B" w:rsidSect="00BB176E">
      <w:pgSz w:w="20160" w:h="12240" w:orient="landscape" w:code="5"/>
      <w:pgMar w:top="720" w:right="634" w:bottom="806" w:left="677" w:header="706" w:footer="706" w:gutter="0"/>
      <w:paperSrc w:first="2" w:other="2"/>
      <w:cols w:num="4" w:space="11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3B" w:rsidRDefault="0021233B" w:rsidP="009A293D">
      <w:r>
        <w:separator/>
      </w:r>
    </w:p>
  </w:endnote>
  <w:endnote w:type="continuationSeparator" w:id="0">
    <w:p w:rsidR="0021233B" w:rsidRDefault="0021233B" w:rsidP="009A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3B" w:rsidRDefault="0021233B" w:rsidP="009A293D">
      <w:r>
        <w:separator/>
      </w:r>
    </w:p>
  </w:footnote>
  <w:footnote w:type="continuationSeparator" w:id="0">
    <w:p w:rsidR="0021233B" w:rsidRDefault="0021233B" w:rsidP="009A2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8EA"/>
      </v:shape>
    </w:pict>
  </w:numPicBullet>
  <w:abstractNum w:abstractNumId="0">
    <w:nsid w:val="30E73F78"/>
    <w:multiLevelType w:val="hybridMultilevel"/>
    <w:tmpl w:val="2FEE4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A7EB4"/>
    <w:multiLevelType w:val="hybridMultilevel"/>
    <w:tmpl w:val="6E72A548"/>
    <w:lvl w:ilvl="0" w:tplc="F4006B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A68C8"/>
    <w:multiLevelType w:val="hybridMultilevel"/>
    <w:tmpl w:val="9EDCDF16"/>
    <w:lvl w:ilvl="0" w:tplc="00FAEE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817C38"/>
    <w:rsid w:val="00000CB4"/>
    <w:rsid w:val="00001A71"/>
    <w:rsid w:val="00001D71"/>
    <w:rsid w:val="00002839"/>
    <w:rsid w:val="000033E3"/>
    <w:rsid w:val="000037D8"/>
    <w:rsid w:val="00004D43"/>
    <w:rsid w:val="00006736"/>
    <w:rsid w:val="00014A9C"/>
    <w:rsid w:val="00015D01"/>
    <w:rsid w:val="00017CF8"/>
    <w:rsid w:val="00020828"/>
    <w:rsid w:val="0002141D"/>
    <w:rsid w:val="00021AFE"/>
    <w:rsid w:val="0002564A"/>
    <w:rsid w:val="0003216A"/>
    <w:rsid w:val="00033667"/>
    <w:rsid w:val="00035079"/>
    <w:rsid w:val="00037991"/>
    <w:rsid w:val="00040C23"/>
    <w:rsid w:val="000445C6"/>
    <w:rsid w:val="000445D5"/>
    <w:rsid w:val="00046197"/>
    <w:rsid w:val="00047159"/>
    <w:rsid w:val="000520A3"/>
    <w:rsid w:val="00056A36"/>
    <w:rsid w:val="00056D8E"/>
    <w:rsid w:val="00057D43"/>
    <w:rsid w:val="00061CD7"/>
    <w:rsid w:val="000624FD"/>
    <w:rsid w:val="00062A54"/>
    <w:rsid w:val="00064FB4"/>
    <w:rsid w:val="00065A08"/>
    <w:rsid w:val="00067AF4"/>
    <w:rsid w:val="00071402"/>
    <w:rsid w:val="000716BA"/>
    <w:rsid w:val="00071752"/>
    <w:rsid w:val="00071B70"/>
    <w:rsid w:val="0007258A"/>
    <w:rsid w:val="000754CE"/>
    <w:rsid w:val="00075645"/>
    <w:rsid w:val="00075E83"/>
    <w:rsid w:val="00076586"/>
    <w:rsid w:val="00077FB1"/>
    <w:rsid w:val="00080406"/>
    <w:rsid w:val="00080522"/>
    <w:rsid w:val="00084A2F"/>
    <w:rsid w:val="00090D37"/>
    <w:rsid w:val="00090F5E"/>
    <w:rsid w:val="00092ED9"/>
    <w:rsid w:val="000933CF"/>
    <w:rsid w:val="00096FFD"/>
    <w:rsid w:val="00097FAD"/>
    <w:rsid w:val="000A20CE"/>
    <w:rsid w:val="000A25BE"/>
    <w:rsid w:val="000A3039"/>
    <w:rsid w:val="000A3057"/>
    <w:rsid w:val="000A312A"/>
    <w:rsid w:val="000A32F5"/>
    <w:rsid w:val="000A4835"/>
    <w:rsid w:val="000A72E2"/>
    <w:rsid w:val="000A7C59"/>
    <w:rsid w:val="000B0BB6"/>
    <w:rsid w:val="000B1D7C"/>
    <w:rsid w:val="000B24CD"/>
    <w:rsid w:val="000B4F46"/>
    <w:rsid w:val="000C0257"/>
    <w:rsid w:val="000C2C14"/>
    <w:rsid w:val="000C45CB"/>
    <w:rsid w:val="000C45E0"/>
    <w:rsid w:val="000C7439"/>
    <w:rsid w:val="000C7E4E"/>
    <w:rsid w:val="000D02EA"/>
    <w:rsid w:val="000D3337"/>
    <w:rsid w:val="000E0BD0"/>
    <w:rsid w:val="000E5AB0"/>
    <w:rsid w:val="000E5ACD"/>
    <w:rsid w:val="000E66F8"/>
    <w:rsid w:val="000E6D6C"/>
    <w:rsid w:val="000F0944"/>
    <w:rsid w:val="000F0B7F"/>
    <w:rsid w:val="000F4167"/>
    <w:rsid w:val="000F41ED"/>
    <w:rsid w:val="000F62FB"/>
    <w:rsid w:val="000F67B8"/>
    <w:rsid w:val="001058B8"/>
    <w:rsid w:val="00106F76"/>
    <w:rsid w:val="001076D2"/>
    <w:rsid w:val="0011063E"/>
    <w:rsid w:val="0011134E"/>
    <w:rsid w:val="00111FFD"/>
    <w:rsid w:val="00113078"/>
    <w:rsid w:val="0012125E"/>
    <w:rsid w:val="00132680"/>
    <w:rsid w:val="0013403C"/>
    <w:rsid w:val="00134C12"/>
    <w:rsid w:val="00136E63"/>
    <w:rsid w:val="0014092E"/>
    <w:rsid w:val="001410AE"/>
    <w:rsid w:val="00141F31"/>
    <w:rsid w:val="0014407B"/>
    <w:rsid w:val="001444D5"/>
    <w:rsid w:val="001505DE"/>
    <w:rsid w:val="0015283A"/>
    <w:rsid w:val="00154662"/>
    <w:rsid w:val="00154DE1"/>
    <w:rsid w:val="001562FA"/>
    <w:rsid w:val="0016094D"/>
    <w:rsid w:val="00161686"/>
    <w:rsid w:val="00162F41"/>
    <w:rsid w:val="00164156"/>
    <w:rsid w:val="00164E66"/>
    <w:rsid w:val="00171CBC"/>
    <w:rsid w:val="00173E49"/>
    <w:rsid w:val="001817B6"/>
    <w:rsid w:val="00182D8A"/>
    <w:rsid w:val="00184040"/>
    <w:rsid w:val="0018448F"/>
    <w:rsid w:val="00185F10"/>
    <w:rsid w:val="00191A21"/>
    <w:rsid w:val="001943E5"/>
    <w:rsid w:val="0019774E"/>
    <w:rsid w:val="00197DD0"/>
    <w:rsid w:val="001A035E"/>
    <w:rsid w:val="001A0F6D"/>
    <w:rsid w:val="001A29D4"/>
    <w:rsid w:val="001A2A90"/>
    <w:rsid w:val="001A429B"/>
    <w:rsid w:val="001A4BB4"/>
    <w:rsid w:val="001A4EC8"/>
    <w:rsid w:val="001A4FEE"/>
    <w:rsid w:val="001B4165"/>
    <w:rsid w:val="001B63DD"/>
    <w:rsid w:val="001B7348"/>
    <w:rsid w:val="001C0941"/>
    <w:rsid w:val="001C2788"/>
    <w:rsid w:val="001C5AFD"/>
    <w:rsid w:val="001C7F91"/>
    <w:rsid w:val="001D1436"/>
    <w:rsid w:val="001D34B3"/>
    <w:rsid w:val="001D34E4"/>
    <w:rsid w:val="001D57AB"/>
    <w:rsid w:val="001D5CBB"/>
    <w:rsid w:val="001D5D53"/>
    <w:rsid w:val="001D6786"/>
    <w:rsid w:val="001D7B23"/>
    <w:rsid w:val="001E0DEB"/>
    <w:rsid w:val="001E2A77"/>
    <w:rsid w:val="001E2D36"/>
    <w:rsid w:val="001E3106"/>
    <w:rsid w:val="001E5282"/>
    <w:rsid w:val="001E619B"/>
    <w:rsid w:val="001F0D37"/>
    <w:rsid w:val="001F2723"/>
    <w:rsid w:val="001F3119"/>
    <w:rsid w:val="001F4B50"/>
    <w:rsid w:val="001F5B81"/>
    <w:rsid w:val="001F6280"/>
    <w:rsid w:val="001F78BD"/>
    <w:rsid w:val="001F7BF9"/>
    <w:rsid w:val="00200AD7"/>
    <w:rsid w:val="002024E9"/>
    <w:rsid w:val="00203DD7"/>
    <w:rsid w:val="002046CD"/>
    <w:rsid w:val="00206699"/>
    <w:rsid w:val="00206C2A"/>
    <w:rsid w:val="002076A5"/>
    <w:rsid w:val="00210682"/>
    <w:rsid w:val="0021233B"/>
    <w:rsid w:val="0021454A"/>
    <w:rsid w:val="00215215"/>
    <w:rsid w:val="00216F9B"/>
    <w:rsid w:val="002235E6"/>
    <w:rsid w:val="00223A23"/>
    <w:rsid w:val="00227B30"/>
    <w:rsid w:val="00231032"/>
    <w:rsid w:val="0023155C"/>
    <w:rsid w:val="00231F28"/>
    <w:rsid w:val="0023406E"/>
    <w:rsid w:val="002368AA"/>
    <w:rsid w:val="0024437B"/>
    <w:rsid w:val="002446E3"/>
    <w:rsid w:val="00245CF7"/>
    <w:rsid w:val="002472D0"/>
    <w:rsid w:val="00247B77"/>
    <w:rsid w:val="002513CF"/>
    <w:rsid w:val="002547DA"/>
    <w:rsid w:val="00255FCC"/>
    <w:rsid w:val="00257E82"/>
    <w:rsid w:val="00266772"/>
    <w:rsid w:val="00275D08"/>
    <w:rsid w:val="0027603B"/>
    <w:rsid w:val="0028144A"/>
    <w:rsid w:val="00282A2F"/>
    <w:rsid w:val="0028471C"/>
    <w:rsid w:val="0028589C"/>
    <w:rsid w:val="002901AE"/>
    <w:rsid w:val="002906DD"/>
    <w:rsid w:val="002918C6"/>
    <w:rsid w:val="002937CD"/>
    <w:rsid w:val="002937EE"/>
    <w:rsid w:val="0029418E"/>
    <w:rsid w:val="0029441D"/>
    <w:rsid w:val="002974C6"/>
    <w:rsid w:val="00297AB8"/>
    <w:rsid w:val="00297F04"/>
    <w:rsid w:val="00297F5C"/>
    <w:rsid w:val="00297F9E"/>
    <w:rsid w:val="002A2079"/>
    <w:rsid w:val="002A2649"/>
    <w:rsid w:val="002A2EAE"/>
    <w:rsid w:val="002A3B05"/>
    <w:rsid w:val="002A7A41"/>
    <w:rsid w:val="002B0C83"/>
    <w:rsid w:val="002B1841"/>
    <w:rsid w:val="002B50D6"/>
    <w:rsid w:val="002B66A1"/>
    <w:rsid w:val="002B74C2"/>
    <w:rsid w:val="002C3F9E"/>
    <w:rsid w:val="002C559A"/>
    <w:rsid w:val="002D3466"/>
    <w:rsid w:val="002D4BF4"/>
    <w:rsid w:val="002D62EA"/>
    <w:rsid w:val="002D6ED8"/>
    <w:rsid w:val="002D7069"/>
    <w:rsid w:val="002D72D8"/>
    <w:rsid w:val="002D7AE8"/>
    <w:rsid w:val="002D7BF2"/>
    <w:rsid w:val="002E0CB5"/>
    <w:rsid w:val="002E3820"/>
    <w:rsid w:val="002E4FA6"/>
    <w:rsid w:val="002E6127"/>
    <w:rsid w:val="002E6C13"/>
    <w:rsid w:val="002F08CE"/>
    <w:rsid w:val="002F391A"/>
    <w:rsid w:val="002F5C39"/>
    <w:rsid w:val="00300C2B"/>
    <w:rsid w:val="00305142"/>
    <w:rsid w:val="0030536E"/>
    <w:rsid w:val="00306533"/>
    <w:rsid w:val="003072F1"/>
    <w:rsid w:val="00310144"/>
    <w:rsid w:val="00310DB3"/>
    <w:rsid w:val="00313686"/>
    <w:rsid w:val="00317243"/>
    <w:rsid w:val="00317715"/>
    <w:rsid w:val="00324F4D"/>
    <w:rsid w:val="0032675E"/>
    <w:rsid w:val="0032715D"/>
    <w:rsid w:val="00331D0E"/>
    <w:rsid w:val="0033371B"/>
    <w:rsid w:val="0033595C"/>
    <w:rsid w:val="003405DC"/>
    <w:rsid w:val="00342851"/>
    <w:rsid w:val="00343269"/>
    <w:rsid w:val="0034618A"/>
    <w:rsid w:val="0035130C"/>
    <w:rsid w:val="0035254E"/>
    <w:rsid w:val="00354ADA"/>
    <w:rsid w:val="00357801"/>
    <w:rsid w:val="00360D0E"/>
    <w:rsid w:val="00360EA1"/>
    <w:rsid w:val="003620AA"/>
    <w:rsid w:val="00362B67"/>
    <w:rsid w:val="003708BE"/>
    <w:rsid w:val="00372B21"/>
    <w:rsid w:val="00380235"/>
    <w:rsid w:val="00380467"/>
    <w:rsid w:val="00383B1D"/>
    <w:rsid w:val="003856F3"/>
    <w:rsid w:val="003903BE"/>
    <w:rsid w:val="003909C8"/>
    <w:rsid w:val="00392791"/>
    <w:rsid w:val="003971A1"/>
    <w:rsid w:val="00397ABA"/>
    <w:rsid w:val="003A073D"/>
    <w:rsid w:val="003A0A29"/>
    <w:rsid w:val="003A3733"/>
    <w:rsid w:val="003A3947"/>
    <w:rsid w:val="003A7CD9"/>
    <w:rsid w:val="003B0170"/>
    <w:rsid w:val="003B030F"/>
    <w:rsid w:val="003B1BB1"/>
    <w:rsid w:val="003B2520"/>
    <w:rsid w:val="003B7217"/>
    <w:rsid w:val="003C1547"/>
    <w:rsid w:val="003C6AF1"/>
    <w:rsid w:val="003C6EF8"/>
    <w:rsid w:val="003C74E6"/>
    <w:rsid w:val="003D2F8C"/>
    <w:rsid w:val="003D39C3"/>
    <w:rsid w:val="003D47A9"/>
    <w:rsid w:val="003D6001"/>
    <w:rsid w:val="003E01B9"/>
    <w:rsid w:val="003E36F9"/>
    <w:rsid w:val="003E3D60"/>
    <w:rsid w:val="003E3D71"/>
    <w:rsid w:val="003F13DA"/>
    <w:rsid w:val="003F1433"/>
    <w:rsid w:val="003F259C"/>
    <w:rsid w:val="003F7846"/>
    <w:rsid w:val="003F7C15"/>
    <w:rsid w:val="00405AFD"/>
    <w:rsid w:val="00406FDC"/>
    <w:rsid w:val="00410CF3"/>
    <w:rsid w:val="004111EF"/>
    <w:rsid w:val="004116FA"/>
    <w:rsid w:val="0041188E"/>
    <w:rsid w:val="00412492"/>
    <w:rsid w:val="00412F0E"/>
    <w:rsid w:val="00413908"/>
    <w:rsid w:val="004150D4"/>
    <w:rsid w:val="004163DD"/>
    <w:rsid w:val="004163F1"/>
    <w:rsid w:val="00417120"/>
    <w:rsid w:val="00425026"/>
    <w:rsid w:val="004304EA"/>
    <w:rsid w:val="00431396"/>
    <w:rsid w:val="00432347"/>
    <w:rsid w:val="00435BFB"/>
    <w:rsid w:val="00436493"/>
    <w:rsid w:val="00436E4E"/>
    <w:rsid w:val="00437AEC"/>
    <w:rsid w:val="004407B3"/>
    <w:rsid w:val="00453BDB"/>
    <w:rsid w:val="00462784"/>
    <w:rsid w:val="004628FE"/>
    <w:rsid w:val="00464565"/>
    <w:rsid w:val="00470610"/>
    <w:rsid w:val="004709BD"/>
    <w:rsid w:val="004711D3"/>
    <w:rsid w:val="00471319"/>
    <w:rsid w:val="00471BDB"/>
    <w:rsid w:val="00475395"/>
    <w:rsid w:val="00475AFB"/>
    <w:rsid w:val="00475F8B"/>
    <w:rsid w:val="004801C5"/>
    <w:rsid w:val="00481271"/>
    <w:rsid w:val="00481612"/>
    <w:rsid w:val="00486134"/>
    <w:rsid w:val="004861CB"/>
    <w:rsid w:val="004869F6"/>
    <w:rsid w:val="00493298"/>
    <w:rsid w:val="00493D5F"/>
    <w:rsid w:val="00497B65"/>
    <w:rsid w:val="004A03BB"/>
    <w:rsid w:val="004A1D87"/>
    <w:rsid w:val="004A3216"/>
    <w:rsid w:val="004A549D"/>
    <w:rsid w:val="004A54A2"/>
    <w:rsid w:val="004A741C"/>
    <w:rsid w:val="004B4C77"/>
    <w:rsid w:val="004B5E7D"/>
    <w:rsid w:val="004C0E55"/>
    <w:rsid w:val="004C1215"/>
    <w:rsid w:val="004C332C"/>
    <w:rsid w:val="004C4B16"/>
    <w:rsid w:val="004D0429"/>
    <w:rsid w:val="004D0F7A"/>
    <w:rsid w:val="004D32B5"/>
    <w:rsid w:val="004D41FA"/>
    <w:rsid w:val="004D6C43"/>
    <w:rsid w:val="004E42B2"/>
    <w:rsid w:val="004E4741"/>
    <w:rsid w:val="004F3EB3"/>
    <w:rsid w:val="004F4184"/>
    <w:rsid w:val="004F56DD"/>
    <w:rsid w:val="00501296"/>
    <w:rsid w:val="00503C26"/>
    <w:rsid w:val="00504E3A"/>
    <w:rsid w:val="00506558"/>
    <w:rsid w:val="00512848"/>
    <w:rsid w:val="00515156"/>
    <w:rsid w:val="005206F8"/>
    <w:rsid w:val="00520E3A"/>
    <w:rsid w:val="0052486B"/>
    <w:rsid w:val="0052580D"/>
    <w:rsid w:val="00526E9C"/>
    <w:rsid w:val="0053173D"/>
    <w:rsid w:val="00532E72"/>
    <w:rsid w:val="00535DD5"/>
    <w:rsid w:val="00536C81"/>
    <w:rsid w:val="00537F10"/>
    <w:rsid w:val="005414D0"/>
    <w:rsid w:val="005425FE"/>
    <w:rsid w:val="0054490A"/>
    <w:rsid w:val="00547086"/>
    <w:rsid w:val="005470AA"/>
    <w:rsid w:val="0055062B"/>
    <w:rsid w:val="00550804"/>
    <w:rsid w:val="00551736"/>
    <w:rsid w:val="005538FB"/>
    <w:rsid w:val="00554237"/>
    <w:rsid w:val="00554E35"/>
    <w:rsid w:val="00555A3F"/>
    <w:rsid w:val="0055650A"/>
    <w:rsid w:val="00560AD4"/>
    <w:rsid w:val="00563447"/>
    <w:rsid w:val="00564851"/>
    <w:rsid w:val="00567D19"/>
    <w:rsid w:val="0057234D"/>
    <w:rsid w:val="005732F9"/>
    <w:rsid w:val="00573B0D"/>
    <w:rsid w:val="00581444"/>
    <w:rsid w:val="005818CB"/>
    <w:rsid w:val="0058306A"/>
    <w:rsid w:val="00584CC4"/>
    <w:rsid w:val="00590814"/>
    <w:rsid w:val="00592CCC"/>
    <w:rsid w:val="0059750C"/>
    <w:rsid w:val="005A0593"/>
    <w:rsid w:val="005A2411"/>
    <w:rsid w:val="005A4E12"/>
    <w:rsid w:val="005B01FB"/>
    <w:rsid w:val="005B396E"/>
    <w:rsid w:val="005B54C8"/>
    <w:rsid w:val="005B6F20"/>
    <w:rsid w:val="005C264D"/>
    <w:rsid w:val="005C5E3E"/>
    <w:rsid w:val="005C76FF"/>
    <w:rsid w:val="005D055B"/>
    <w:rsid w:val="005D1FE5"/>
    <w:rsid w:val="005D5355"/>
    <w:rsid w:val="005D53A0"/>
    <w:rsid w:val="005D6B3B"/>
    <w:rsid w:val="005E0B5E"/>
    <w:rsid w:val="005E2D2C"/>
    <w:rsid w:val="005F1B16"/>
    <w:rsid w:val="005F1CF0"/>
    <w:rsid w:val="005F24D1"/>
    <w:rsid w:val="005F369B"/>
    <w:rsid w:val="005F771E"/>
    <w:rsid w:val="00601225"/>
    <w:rsid w:val="00603676"/>
    <w:rsid w:val="00605AA7"/>
    <w:rsid w:val="00606C9E"/>
    <w:rsid w:val="0061298A"/>
    <w:rsid w:val="00612E57"/>
    <w:rsid w:val="006209E9"/>
    <w:rsid w:val="006262C4"/>
    <w:rsid w:val="00627953"/>
    <w:rsid w:val="0063037C"/>
    <w:rsid w:val="006326C9"/>
    <w:rsid w:val="006344CA"/>
    <w:rsid w:val="0063710B"/>
    <w:rsid w:val="006424EC"/>
    <w:rsid w:val="00645524"/>
    <w:rsid w:val="006457A3"/>
    <w:rsid w:val="00651683"/>
    <w:rsid w:val="00654A36"/>
    <w:rsid w:val="00654F2D"/>
    <w:rsid w:val="00657A5D"/>
    <w:rsid w:val="0066631F"/>
    <w:rsid w:val="0066692A"/>
    <w:rsid w:val="006726DE"/>
    <w:rsid w:val="006741A4"/>
    <w:rsid w:val="00674890"/>
    <w:rsid w:val="00675149"/>
    <w:rsid w:val="006763F0"/>
    <w:rsid w:val="006767F2"/>
    <w:rsid w:val="00684059"/>
    <w:rsid w:val="00684961"/>
    <w:rsid w:val="0069378F"/>
    <w:rsid w:val="006943EB"/>
    <w:rsid w:val="00696EFD"/>
    <w:rsid w:val="0069709C"/>
    <w:rsid w:val="006A1CC9"/>
    <w:rsid w:val="006A2AE5"/>
    <w:rsid w:val="006A3D7C"/>
    <w:rsid w:val="006A3F99"/>
    <w:rsid w:val="006B3A82"/>
    <w:rsid w:val="006B6811"/>
    <w:rsid w:val="006B7325"/>
    <w:rsid w:val="006C0979"/>
    <w:rsid w:val="006C26B4"/>
    <w:rsid w:val="006C4F6C"/>
    <w:rsid w:val="006C5D95"/>
    <w:rsid w:val="006C5F4F"/>
    <w:rsid w:val="006D1E04"/>
    <w:rsid w:val="006D2D7D"/>
    <w:rsid w:val="006D42F4"/>
    <w:rsid w:val="006D5938"/>
    <w:rsid w:val="006D5E92"/>
    <w:rsid w:val="006E0CDE"/>
    <w:rsid w:val="006E1117"/>
    <w:rsid w:val="006E233E"/>
    <w:rsid w:val="006E360F"/>
    <w:rsid w:val="006E4750"/>
    <w:rsid w:val="006E781F"/>
    <w:rsid w:val="006F0717"/>
    <w:rsid w:val="006F0D65"/>
    <w:rsid w:val="006F2AAB"/>
    <w:rsid w:val="006F3B11"/>
    <w:rsid w:val="006F5415"/>
    <w:rsid w:val="006F57FD"/>
    <w:rsid w:val="00701A36"/>
    <w:rsid w:val="0070286B"/>
    <w:rsid w:val="007028EE"/>
    <w:rsid w:val="00702F23"/>
    <w:rsid w:val="007043AD"/>
    <w:rsid w:val="00706CE0"/>
    <w:rsid w:val="007102D5"/>
    <w:rsid w:val="0071237B"/>
    <w:rsid w:val="00713360"/>
    <w:rsid w:val="007160CC"/>
    <w:rsid w:val="00717788"/>
    <w:rsid w:val="00723E5E"/>
    <w:rsid w:val="00727835"/>
    <w:rsid w:val="00732E94"/>
    <w:rsid w:val="007349D5"/>
    <w:rsid w:val="007400E4"/>
    <w:rsid w:val="007410C9"/>
    <w:rsid w:val="00741AA2"/>
    <w:rsid w:val="007506CF"/>
    <w:rsid w:val="00753916"/>
    <w:rsid w:val="00760FBC"/>
    <w:rsid w:val="007610C4"/>
    <w:rsid w:val="007654BB"/>
    <w:rsid w:val="007655C3"/>
    <w:rsid w:val="007705DD"/>
    <w:rsid w:val="00770778"/>
    <w:rsid w:val="00770D6E"/>
    <w:rsid w:val="00770DA9"/>
    <w:rsid w:val="007725F0"/>
    <w:rsid w:val="00775014"/>
    <w:rsid w:val="0078148C"/>
    <w:rsid w:val="007840D4"/>
    <w:rsid w:val="00784C9F"/>
    <w:rsid w:val="00791E5A"/>
    <w:rsid w:val="00793E3E"/>
    <w:rsid w:val="00796014"/>
    <w:rsid w:val="00797E7F"/>
    <w:rsid w:val="007A4678"/>
    <w:rsid w:val="007A4C7A"/>
    <w:rsid w:val="007B1202"/>
    <w:rsid w:val="007B16E0"/>
    <w:rsid w:val="007B36BE"/>
    <w:rsid w:val="007B36E3"/>
    <w:rsid w:val="007B38D6"/>
    <w:rsid w:val="007B4E1F"/>
    <w:rsid w:val="007B55DC"/>
    <w:rsid w:val="007B5CAF"/>
    <w:rsid w:val="007B6579"/>
    <w:rsid w:val="007C10AA"/>
    <w:rsid w:val="007C2100"/>
    <w:rsid w:val="007C3F20"/>
    <w:rsid w:val="007C433F"/>
    <w:rsid w:val="007C4775"/>
    <w:rsid w:val="007C6921"/>
    <w:rsid w:val="007D20BA"/>
    <w:rsid w:val="007D249B"/>
    <w:rsid w:val="007E011A"/>
    <w:rsid w:val="007E0CF7"/>
    <w:rsid w:val="007E0EE8"/>
    <w:rsid w:val="007E25A5"/>
    <w:rsid w:val="007E2C54"/>
    <w:rsid w:val="007E410D"/>
    <w:rsid w:val="007E465F"/>
    <w:rsid w:val="007F1D5B"/>
    <w:rsid w:val="007F2210"/>
    <w:rsid w:val="007F229D"/>
    <w:rsid w:val="007F4A4F"/>
    <w:rsid w:val="007F5F10"/>
    <w:rsid w:val="00803FB2"/>
    <w:rsid w:val="00804867"/>
    <w:rsid w:val="00807260"/>
    <w:rsid w:val="00807BF8"/>
    <w:rsid w:val="00810272"/>
    <w:rsid w:val="00810CB5"/>
    <w:rsid w:val="0081277A"/>
    <w:rsid w:val="008128F9"/>
    <w:rsid w:val="008149B9"/>
    <w:rsid w:val="008155A8"/>
    <w:rsid w:val="00815716"/>
    <w:rsid w:val="00816703"/>
    <w:rsid w:val="008169AE"/>
    <w:rsid w:val="00816CCD"/>
    <w:rsid w:val="008173F3"/>
    <w:rsid w:val="00817C38"/>
    <w:rsid w:val="008205A6"/>
    <w:rsid w:val="0082064E"/>
    <w:rsid w:val="008207FD"/>
    <w:rsid w:val="00820B7C"/>
    <w:rsid w:val="00824D85"/>
    <w:rsid w:val="0082536B"/>
    <w:rsid w:val="008254C2"/>
    <w:rsid w:val="00825EF6"/>
    <w:rsid w:val="00831EA4"/>
    <w:rsid w:val="0083431D"/>
    <w:rsid w:val="00835A79"/>
    <w:rsid w:val="00841FC6"/>
    <w:rsid w:val="00852CF5"/>
    <w:rsid w:val="008540C1"/>
    <w:rsid w:val="008555AB"/>
    <w:rsid w:val="00855BDD"/>
    <w:rsid w:val="0085668E"/>
    <w:rsid w:val="00860828"/>
    <w:rsid w:val="00861924"/>
    <w:rsid w:val="00864B30"/>
    <w:rsid w:val="00864CB5"/>
    <w:rsid w:val="00865551"/>
    <w:rsid w:val="00865AF4"/>
    <w:rsid w:val="00871B23"/>
    <w:rsid w:val="00871FD6"/>
    <w:rsid w:val="00876E99"/>
    <w:rsid w:val="00877322"/>
    <w:rsid w:val="00880826"/>
    <w:rsid w:val="008812BC"/>
    <w:rsid w:val="00886CE3"/>
    <w:rsid w:val="00887AEB"/>
    <w:rsid w:val="00892F2C"/>
    <w:rsid w:val="008932BF"/>
    <w:rsid w:val="00895859"/>
    <w:rsid w:val="00897F35"/>
    <w:rsid w:val="008A0BBF"/>
    <w:rsid w:val="008A2435"/>
    <w:rsid w:val="008A6656"/>
    <w:rsid w:val="008A6E09"/>
    <w:rsid w:val="008B1D90"/>
    <w:rsid w:val="008B42B1"/>
    <w:rsid w:val="008B43ED"/>
    <w:rsid w:val="008B4B4D"/>
    <w:rsid w:val="008C095C"/>
    <w:rsid w:val="008C1C86"/>
    <w:rsid w:val="008C261C"/>
    <w:rsid w:val="008C39EC"/>
    <w:rsid w:val="008C4294"/>
    <w:rsid w:val="008C46B4"/>
    <w:rsid w:val="008C6216"/>
    <w:rsid w:val="008C626C"/>
    <w:rsid w:val="008C7865"/>
    <w:rsid w:val="008C7F0A"/>
    <w:rsid w:val="008D05BB"/>
    <w:rsid w:val="008D0778"/>
    <w:rsid w:val="008D13BE"/>
    <w:rsid w:val="008D395F"/>
    <w:rsid w:val="008D43B0"/>
    <w:rsid w:val="008D43D7"/>
    <w:rsid w:val="008D5A8C"/>
    <w:rsid w:val="008E00E0"/>
    <w:rsid w:val="008E28E7"/>
    <w:rsid w:val="008E3A06"/>
    <w:rsid w:val="008E51B3"/>
    <w:rsid w:val="008E5ABA"/>
    <w:rsid w:val="008F07B1"/>
    <w:rsid w:val="008F083E"/>
    <w:rsid w:val="008F15E6"/>
    <w:rsid w:val="008F2FC6"/>
    <w:rsid w:val="008F39B0"/>
    <w:rsid w:val="008F60A5"/>
    <w:rsid w:val="008F61B1"/>
    <w:rsid w:val="008F67FA"/>
    <w:rsid w:val="008F69E6"/>
    <w:rsid w:val="008F7198"/>
    <w:rsid w:val="00902947"/>
    <w:rsid w:val="00903EF0"/>
    <w:rsid w:val="00904CFD"/>
    <w:rsid w:val="009077D9"/>
    <w:rsid w:val="00912F1F"/>
    <w:rsid w:val="00915DDB"/>
    <w:rsid w:val="0092090E"/>
    <w:rsid w:val="00922306"/>
    <w:rsid w:val="009239AA"/>
    <w:rsid w:val="00923FDE"/>
    <w:rsid w:val="00924F71"/>
    <w:rsid w:val="00930B9F"/>
    <w:rsid w:val="00931950"/>
    <w:rsid w:val="00933988"/>
    <w:rsid w:val="00935133"/>
    <w:rsid w:val="0093541D"/>
    <w:rsid w:val="00936E9B"/>
    <w:rsid w:val="0093730B"/>
    <w:rsid w:val="009423C4"/>
    <w:rsid w:val="00945F9A"/>
    <w:rsid w:val="009507FA"/>
    <w:rsid w:val="00950DE1"/>
    <w:rsid w:val="00953360"/>
    <w:rsid w:val="0095433D"/>
    <w:rsid w:val="00955FAA"/>
    <w:rsid w:val="0095616A"/>
    <w:rsid w:val="00960ED0"/>
    <w:rsid w:val="00961E19"/>
    <w:rsid w:val="0096302A"/>
    <w:rsid w:val="00965675"/>
    <w:rsid w:val="0096630A"/>
    <w:rsid w:val="00973B63"/>
    <w:rsid w:val="0097771D"/>
    <w:rsid w:val="009804A3"/>
    <w:rsid w:val="0098092A"/>
    <w:rsid w:val="0098232F"/>
    <w:rsid w:val="0098414F"/>
    <w:rsid w:val="00984ECA"/>
    <w:rsid w:val="00992191"/>
    <w:rsid w:val="00992F31"/>
    <w:rsid w:val="009954E1"/>
    <w:rsid w:val="009966DB"/>
    <w:rsid w:val="009A0829"/>
    <w:rsid w:val="009A2131"/>
    <w:rsid w:val="009A293D"/>
    <w:rsid w:val="009A2A92"/>
    <w:rsid w:val="009A4314"/>
    <w:rsid w:val="009A4727"/>
    <w:rsid w:val="009A4DF8"/>
    <w:rsid w:val="009B152B"/>
    <w:rsid w:val="009B26C2"/>
    <w:rsid w:val="009B4C83"/>
    <w:rsid w:val="009B5E90"/>
    <w:rsid w:val="009B7C05"/>
    <w:rsid w:val="009C08D7"/>
    <w:rsid w:val="009C414D"/>
    <w:rsid w:val="009C452A"/>
    <w:rsid w:val="009D0643"/>
    <w:rsid w:val="009D0E66"/>
    <w:rsid w:val="009D247D"/>
    <w:rsid w:val="009D2D1F"/>
    <w:rsid w:val="009D3C1D"/>
    <w:rsid w:val="009D6644"/>
    <w:rsid w:val="009E04FF"/>
    <w:rsid w:val="009E4162"/>
    <w:rsid w:val="009F1111"/>
    <w:rsid w:val="009F1BC3"/>
    <w:rsid w:val="009F25E5"/>
    <w:rsid w:val="009F2637"/>
    <w:rsid w:val="009F312E"/>
    <w:rsid w:val="009F5EEB"/>
    <w:rsid w:val="009F6946"/>
    <w:rsid w:val="009F6D49"/>
    <w:rsid w:val="009F6F40"/>
    <w:rsid w:val="009F7BB4"/>
    <w:rsid w:val="00A05AEE"/>
    <w:rsid w:val="00A105CB"/>
    <w:rsid w:val="00A122B9"/>
    <w:rsid w:val="00A12E39"/>
    <w:rsid w:val="00A13695"/>
    <w:rsid w:val="00A1411F"/>
    <w:rsid w:val="00A21774"/>
    <w:rsid w:val="00A24742"/>
    <w:rsid w:val="00A26867"/>
    <w:rsid w:val="00A303B3"/>
    <w:rsid w:val="00A30EED"/>
    <w:rsid w:val="00A31FB1"/>
    <w:rsid w:val="00A32430"/>
    <w:rsid w:val="00A34323"/>
    <w:rsid w:val="00A37090"/>
    <w:rsid w:val="00A40A0C"/>
    <w:rsid w:val="00A40EFC"/>
    <w:rsid w:val="00A415CD"/>
    <w:rsid w:val="00A43DCE"/>
    <w:rsid w:val="00A45288"/>
    <w:rsid w:val="00A45705"/>
    <w:rsid w:val="00A45807"/>
    <w:rsid w:val="00A4653E"/>
    <w:rsid w:val="00A47DA9"/>
    <w:rsid w:val="00A47E9A"/>
    <w:rsid w:val="00A53269"/>
    <w:rsid w:val="00A53E27"/>
    <w:rsid w:val="00A55C62"/>
    <w:rsid w:val="00A566D6"/>
    <w:rsid w:val="00A56D83"/>
    <w:rsid w:val="00A600F7"/>
    <w:rsid w:val="00A62126"/>
    <w:rsid w:val="00A6235A"/>
    <w:rsid w:val="00A65F22"/>
    <w:rsid w:val="00A70C3D"/>
    <w:rsid w:val="00A713ED"/>
    <w:rsid w:val="00A73B65"/>
    <w:rsid w:val="00A7604E"/>
    <w:rsid w:val="00A77BB0"/>
    <w:rsid w:val="00A800C7"/>
    <w:rsid w:val="00A9262B"/>
    <w:rsid w:val="00A92866"/>
    <w:rsid w:val="00A95E29"/>
    <w:rsid w:val="00AA0553"/>
    <w:rsid w:val="00AA0AAD"/>
    <w:rsid w:val="00AA1BC2"/>
    <w:rsid w:val="00AA1BE9"/>
    <w:rsid w:val="00AA2407"/>
    <w:rsid w:val="00AA5A5B"/>
    <w:rsid w:val="00AA707F"/>
    <w:rsid w:val="00AA70C3"/>
    <w:rsid w:val="00AA77C6"/>
    <w:rsid w:val="00AB0EA9"/>
    <w:rsid w:val="00AB16AA"/>
    <w:rsid w:val="00AB2394"/>
    <w:rsid w:val="00AB5FA9"/>
    <w:rsid w:val="00AB7203"/>
    <w:rsid w:val="00AB7B53"/>
    <w:rsid w:val="00AC3C45"/>
    <w:rsid w:val="00AC48AF"/>
    <w:rsid w:val="00AC509D"/>
    <w:rsid w:val="00AC5D4F"/>
    <w:rsid w:val="00AC69DA"/>
    <w:rsid w:val="00AC7946"/>
    <w:rsid w:val="00AD1FF3"/>
    <w:rsid w:val="00AD25A4"/>
    <w:rsid w:val="00AD3096"/>
    <w:rsid w:val="00AD5455"/>
    <w:rsid w:val="00AD6C62"/>
    <w:rsid w:val="00AE31CD"/>
    <w:rsid w:val="00AE58FD"/>
    <w:rsid w:val="00AE67C6"/>
    <w:rsid w:val="00AF02A5"/>
    <w:rsid w:val="00AF7148"/>
    <w:rsid w:val="00AF7A3F"/>
    <w:rsid w:val="00B00CBE"/>
    <w:rsid w:val="00B016DB"/>
    <w:rsid w:val="00B01B4E"/>
    <w:rsid w:val="00B02108"/>
    <w:rsid w:val="00B03660"/>
    <w:rsid w:val="00B04F0F"/>
    <w:rsid w:val="00B062F4"/>
    <w:rsid w:val="00B06695"/>
    <w:rsid w:val="00B06E55"/>
    <w:rsid w:val="00B12ED9"/>
    <w:rsid w:val="00B147EA"/>
    <w:rsid w:val="00B15059"/>
    <w:rsid w:val="00B2070A"/>
    <w:rsid w:val="00B21627"/>
    <w:rsid w:val="00B22AE6"/>
    <w:rsid w:val="00B239D2"/>
    <w:rsid w:val="00B24168"/>
    <w:rsid w:val="00B25249"/>
    <w:rsid w:val="00B2583B"/>
    <w:rsid w:val="00B259CC"/>
    <w:rsid w:val="00B31B53"/>
    <w:rsid w:val="00B32B01"/>
    <w:rsid w:val="00B32DF7"/>
    <w:rsid w:val="00B35387"/>
    <w:rsid w:val="00B367CD"/>
    <w:rsid w:val="00B36903"/>
    <w:rsid w:val="00B42BCF"/>
    <w:rsid w:val="00B4428B"/>
    <w:rsid w:val="00B4742A"/>
    <w:rsid w:val="00B5124B"/>
    <w:rsid w:val="00B517E6"/>
    <w:rsid w:val="00B52754"/>
    <w:rsid w:val="00B52C2B"/>
    <w:rsid w:val="00B543B0"/>
    <w:rsid w:val="00B560CD"/>
    <w:rsid w:val="00B57C98"/>
    <w:rsid w:val="00B615DA"/>
    <w:rsid w:val="00B618A6"/>
    <w:rsid w:val="00B6319C"/>
    <w:rsid w:val="00B64DF8"/>
    <w:rsid w:val="00B64E27"/>
    <w:rsid w:val="00B6500A"/>
    <w:rsid w:val="00B65756"/>
    <w:rsid w:val="00B67942"/>
    <w:rsid w:val="00B7012F"/>
    <w:rsid w:val="00B711FE"/>
    <w:rsid w:val="00B73390"/>
    <w:rsid w:val="00B7372E"/>
    <w:rsid w:val="00B737CC"/>
    <w:rsid w:val="00B73EA1"/>
    <w:rsid w:val="00B74EA9"/>
    <w:rsid w:val="00B75DFB"/>
    <w:rsid w:val="00B76668"/>
    <w:rsid w:val="00B76726"/>
    <w:rsid w:val="00B76E1D"/>
    <w:rsid w:val="00B811BD"/>
    <w:rsid w:val="00B81558"/>
    <w:rsid w:val="00B83041"/>
    <w:rsid w:val="00B84889"/>
    <w:rsid w:val="00B848CE"/>
    <w:rsid w:val="00B84B3D"/>
    <w:rsid w:val="00B85327"/>
    <w:rsid w:val="00B85ABF"/>
    <w:rsid w:val="00B87704"/>
    <w:rsid w:val="00B913C7"/>
    <w:rsid w:val="00B94A1C"/>
    <w:rsid w:val="00B952AF"/>
    <w:rsid w:val="00B95C27"/>
    <w:rsid w:val="00B9615F"/>
    <w:rsid w:val="00B964EA"/>
    <w:rsid w:val="00B96D82"/>
    <w:rsid w:val="00B97837"/>
    <w:rsid w:val="00BA0699"/>
    <w:rsid w:val="00BA11FD"/>
    <w:rsid w:val="00BA150F"/>
    <w:rsid w:val="00BA3341"/>
    <w:rsid w:val="00BA77CB"/>
    <w:rsid w:val="00BB176E"/>
    <w:rsid w:val="00BB5B11"/>
    <w:rsid w:val="00BB7384"/>
    <w:rsid w:val="00BC5F57"/>
    <w:rsid w:val="00BC675F"/>
    <w:rsid w:val="00BC7D20"/>
    <w:rsid w:val="00BD1050"/>
    <w:rsid w:val="00BD4356"/>
    <w:rsid w:val="00BD5544"/>
    <w:rsid w:val="00BD7507"/>
    <w:rsid w:val="00BD7E0E"/>
    <w:rsid w:val="00BE0DD4"/>
    <w:rsid w:val="00BE0E9C"/>
    <w:rsid w:val="00BE17D7"/>
    <w:rsid w:val="00BE3C30"/>
    <w:rsid w:val="00BE4D23"/>
    <w:rsid w:val="00C0317D"/>
    <w:rsid w:val="00C032A7"/>
    <w:rsid w:val="00C051D0"/>
    <w:rsid w:val="00C05A78"/>
    <w:rsid w:val="00C06BE7"/>
    <w:rsid w:val="00C10F9A"/>
    <w:rsid w:val="00C11576"/>
    <w:rsid w:val="00C117EF"/>
    <w:rsid w:val="00C1281A"/>
    <w:rsid w:val="00C155F6"/>
    <w:rsid w:val="00C16108"/>
    <w:rsid w:val="00C16584"/>
    <w:rsid w:val="00C17930"/>
    <w:rsid w:val="00C20283"/>
    <w:rsid w:val="00C21E66"/>
    <w:rsid w:val="00C222F1"/>
    <w:rsid w:val="00C223F1"/>
    <w:rsid w:val="00C23BFE"/>
    <w:rsid w:val="00C24434"/>
    <w:rsid w:val="00C24671"/>
    <w:rsid w:val="00C246BB"/>
    <w:rsid w:val="00C25A67"/>
    <w:rsid w:val="00C25BDC"/>
    <w:rsid w:val="00C26F3E"/>
    <w:rsid w:val="00C302B2"/>
    <w:rsid w:val="00C315B2"/>
    <w:rsid w:val="00C325B5"/>
    <w:rsid w:val="00C3327C"/>
    <w:rsid w:val="00C34EA4"/>
    <w:rsid w:val="00C36B92"/>
    <w:rsid w:val="00C372A2"/>
    <w:rsid w:val="00C410E9"/>
    <w:rsid w:val="00C419E0"/>
    <w:rsid w:val="00C41D1C"/>
    <w:rsid w:val="00C45F89"/>
    <w:rsid w:val="00C50825"/>
    <w:rsid w:val="00C5254C"/>
    <w:rsid w:val="00C52F50"/>
    <w:rsid w:val="00C5558F"/>
    <w:rsid w:val="00C56BE4"/>
    <w:rsid w:val="00C57D4E"/>
    <w:rsid w:val="00C60EC6"/>
    <w:rsid w:val="00C614B6"/>
    <w:rsid w:val="00C62472"/>
    <w:rsid w:val="00C626F9"/>
    <w:rsid w:val="00C6277B"/>
    <w:rsid w:val="00C65C0D"/>
    <w:rsid w:val="00C679AC"/>
    <w:rsid w:val="00C73110"/>
    <w:rsid w:val="00C800CB"/>
    <w:rsid w:val="00C8695B"/>
    <w:rsid w:val="00C918A5"/>
    <w:rsid w:val="00C91C5C"/>
    <w:rsid w:val="00C922B8"/>
    <w:rsid w:val="00C95491"/>
    <w:rsid w:val="00C962D7"/>
    <w:rsid w:val="00C968B0"/>
    <w:rsid w:val="00CA1921"/>
    <w:rsid w:val="00CA1E16"/>
    <w:rsid w:val="00CA7786"/>
    <w:rsid w:val="00CA7BB2"/>
    <w:rsid w:val="00CB170F"/>
    <w:rsid w:val="00CB5090"/>
    <w:rsid w:val="00CB6711"/>
    <w:rsid w:val="00CB7EE6"/>
    <w:rsid w:val="00CC000C"/>
    <w:rsid w:val="00CC1A69"/>
    <w:rsid w:val="00CC2ECF"/>
    <w:rsid w:val="00CC4D78"/>
    <w:rsid w:val="00CC5B99"/>
    <w:rsid w:val="00CC62C8"/>
    <w:rsid w:val="00CD3B59"/>
    <w:rsid w:val="00CD44EA"/>
    <w:rsid w:val="00CD6CF8"/>
    <w:rsid w:val="00CD7A7E"/>
    <w:rsid w:val="00CE40EC"/>
    <w:rsid w:val="00CE596A"/>
    <w:rsid w:val="00CE638E"/>
    <w:rsid w:val="00CE6828"/>
    <w:rsid w:val="00CE78D1"/>
    <w:rsid w:val="00CE7B55"/>
    <w:rsid w:val="00CF00D0"/>
    <w:rsid w:val="00CF090A"/>
    <w:rsid w:val="00CF797E"/>
    <w:rsid w:val="00D013D4"/>
    <w:rsid w:val="00D01637"/>
    <w:rsid w:val="00D04776"/>
    <w:rsid w:val="00D04BC1"/>
    <w:rsid w:val="00D05F03"/>
    <w:rsid w:val="00D06A0C"/>
    <w:rsid w:val="00D14D1A"/>
    <w:rsid w:val="00D1627E"/>
    <w:rsid w:val="00D215BB"/>
    <w:rsid w:val="00D216C5"/>
    <w:rsid w:val="00D217B5"/>
    <w:rsid w:val="00D230B7"/>
    <w:rsid w:val="00D25A3E"/>
    <w:rsid w:val="00D262C4"/>
    <w:rsid w:val="00D323BC"/>
    <w:rsid w:val="00D34618"/>
    <w:rsid w:val="00D361B2"/>
    <w:rsid w:val="00D36CBE"/>
    <w:rsid w:val="00D40B9A"/>
    <w:rsid w:val="00D45775"/>
    <w:rsid w:val="00D46687"/>
    <w:rsid w:val="00D479C2"/>
    <w:rsid w:val="00D510ED"/>
    <w:rsid w:val="00D51F41"/>
    <w:rsid w:val="00D52A09"/>
    <w:rsid w:val="00D5414D"/>
    <w:rsid w:val="00D553B4"/>
    <w:rsid w:val="00D604E8"/>
    <w:rsid w:val="00D63526"/>
    <w:rsid w:val="00D636F7"/>
    <w:rsid w:val="00D637D8"/>
    <w:rsid w:val="00D660A5"/>
    <w:rsid w:val="00D66901"/>
    <w:rsid w:val="00D66CAF"/>
    <w:rsid w:val="00D67BCC"/>
    <w:rsid w:val="00D70267"/>
    <w:rsid w:val="00D7149F"/>
    <w:rsid w:val="00D74CE7"/>
    <w:rsid w:val="00D74FDD"/>
    <w:rsid w:val="00D756F2"/>
    <w:rsid w:val="00D757F6"/>
    <w:rsid w:val="00D80C84"/>
    <w:rsid w:val="00D826A6"/>
    <w:rsid w:val="00D82A6B"/>
    <w:rsid w:val="00D84803"/>
    <w:rsid w:val="00D922B6"/>
    <w:rsid w:val="00D942FC"/>
    <w:rsid w:val="00D9557B"/>
    <w:rsid w:val="00D97C28"/>
    <w:rsid w:val="00D97F10"/>
    <w:rsid w:val="00DA2830"/>
    <w:rsid w:val="00DA29CC"/>
    <w:rsid w:val="00DA41C2"/>
    <w:rsid w:val="00DA5B90"/>
    <w:rsid w:val="00DA6A12"/>
    <w:rsid w:val="00DA761E"/>
    <w:rsid w:val="00DB2870"/>
    <w:rsid w:val="00DB2A97"/>
    <w:rsid w:val="00DB4D65"/>
    <w:rsid w:val="00DB537C"/>
    <w:rsid w:val="00DB69A6"/>
    <w:rsid w:val="00DB77D4"/>
    <w:rsid w:val="00DC0C3C"/>
    <w:rsid w:val="00DC12F1"/>
    <w:rsid w:val="00DC1488"/>
    <w:rsid w:val="00DC2E69"/>
    <w:rsid w:val="00DD0B5D"/>
    <w:rsid w:val="00DD1347"/>
    <w:rsid w:val="00DD1777"/>
    <w:rsid w:val="00DD322F"/>
    <w:rsid w:val="00DD6A82"/>
    <w:rsid w:val="00DD791D"/>
    <w:rsid w:val="00DD7FCB"/>
    <w:rsid w:val="00DE0EE8"/>
    <w:rsid w:val="00DE11EF"/>
    <w:rsid w:val="00DE3D70"/>
    <w:rsid w:val="00DE53E8"/>
    <w:rsid w:val="00DE6D8A"/>
    <w:rsid w:val="00DF1C94"/>
    <w:rsid w:val="00DF6CE2"/>
    <w:rsid w:val="00DF7468"/>
    <w:rsid w:val="00DF74B6"/>
    <w:rsid w:val="00DF778B"/>
    <w:rsid w:val="00DF7D8D"/>
    <w:rsid w:val="00E00002"/>
    <w:rsid w:val="00E001A4"/>
    <w:rsid w:val="00E0381F"/>
    <w:rsid w:val="00E0734D"/>
    <w:rsid w:val="00E10268"/>
    <w:rsid w:val="00E109F5"/>
    <w:rsid w:val="00E11579"/>
    <w:rsid w:val="00E11B4F"/>
    <w:rsid w:val="00E1498C"/>
    <w:rsid w:val="00E16035"/>
    <w:rsid w:val="00E256A2"/>
    <w:rsid w:val="00E259DE"/>
    <w:rsid w:val="00E25A75"/>
    <w:rsid w:val="00E25CF6"/>
    <w:rsid w:val="00E268B5"/>
    <w:rsid w:val="00E27150"/>
    <w:rsid w:val="00E3241A"/>
    <w:rsid w:val="00E33219"/>
    <w:rsid w:val="00E3340C"/>
    <w:rsid w:val="00E35F24"/>
    <w:rsid w:val="00E373E8"/>
    <w:rsid w:val="00E37A69"/>
    <w:rsid w:val="00E4075F"/>
    <w:rsid w:val="00E416D5"/>
    <w:rsid w:val="00E41869"/>
    <w:rsid w:val="00E41BB9"/>
    <w:rsid w:val="00E4481D"/>
    <w:rsid w:val="00E5084E"/>
    <w:rsid w:val="00E53F03"/>
    <w:rsid w:val="00E5512A"/>
    <w:rsid w:val="00E60D1C"/>
    <w:rsid w:val="00E61315"/>
    <w:rsid w:val="00E673AF"/>
    <w:rsid w:val="00E71F0C"/>
    <w:rsid w:val="00E742F6"/>
    <w:rsid w:val="00E7575E"/>
    <w:rsid w:val="00E76B86"/>
    <w:rsid w:val="00E77F5A"/>
    <w:rsid w:val="00E8301F"/>
    <w:rsid w:val="00E83856"/>
    <w:rsid w:val="00E86009"/>
    <w:rsid w:val="00E8683F"/>
    <w:rsid w:val="00E86CB5"/>
    <w:rsid w:val="00E8727A"/>
    <w:rsid w:val="00E907DF"/>
    <w:rsid w:val="00E9426A"/>
    <w:rsid w:val="00E978CF"/>
    <w:rsid w:val="00EA0286"/>
    <w:rsid w:val="00EA269F"/>
    <w:rsid w:val="00EA4447"/>
    <w:rsid w:val="00EA4652"/>
    <w:rsid w:val="00EA5FB0"/>
    <w:rsid w:val="00EA7B18"/>
    <w:rsid w:val="00EB011B"/>
    <w:rsid w:val="00EB17C0"/>
    <w:rsid w:val="00EB2F3B"/>
    <w:rsid w:val="00EB6082"/>
    <w:rsid w:val="00EB6480"/>
    <w:rsid w:val="00EC2281"/>
    <w:rsid w:val="00EC5BD0"/>
    <w:rsid w:val="00EC5DCE"/>
    <w:rsid w:val="00EC65A2"/>
    <w:rsid w:val="00ED0124"/>
    <w:rsid w:val="00ED0FBD"/>
    <w:rsid w:val="00ED15AE"/>
    <w:rsid w:val="00ED262A"/>
    <w:rsid w:val="00ED4516"/>
    <w:rsid w:val="00ED7C16"/>
    <w:rsid w:val="00EE05EE"/>
    <w:rsid w:val="00EE123D"/>
    <w:rsid w:val="00EE705F"/>
    <w:rsid w:val="00EE7209"/>
    <w:rsid w:val="00EE79FB"/>
    <w:rsid w:val="00EF0557"/>
    <w:rsid w:val="00EF1627"/>
    <w:rsid w:val="00EF2E6D"/>
    <w:rsid w:val="00EF4B01"/>
    <w:rsid w:val="00EF5DE9"/>
    <w:rsid w:val="00EF6FD6"/>
    <w:rsid w:val="00EF7268"/>
    <w:rsid w:val="00EF7321"/>
    <w:rsid w:val="00EF7C2C"/>
    <w:rsid w:val="00F0392F"/>
    <w:rsid w:val="00F05038"/>
    <w:rsid w:val="00F10770"/>
    <w:rsid w:val="00F11BD5"/>
    <w:rsid w:val="00F13C39"/>
    <w:rsid w:val="00F145B0"/>
    <w:rsid w:val="00F14945"/>
    <w:rsid w:val="00F15104"/>
    <w:rsid w:val="00F16CD3"/>
    <w:rsid w:val="00F228FD"/>
    <w:rsid w:val="00F2699C"/>
    <w:rsid w:val="00F27E4B"/>
    <w:rsid w:val="00F27F87"/>
    <w:rsid w:val="00F308D2"/>
    <w:rsid w:val="00F323CD"/>
    <w:rsid w:val="00F32FD4"/>
    <w:rsid w:val="00F35F26"/>
    <w:rsid w:val="00F378D5"/>
    <w:rsid w:val="00F41392"/>
    <w:rsid w:val="00F43606"/>
    <w:rsid w:val="00F439C2"/>
    <w:rsid w:val="00F444E3"/>
    <w:rsid w:val="00F45B85"/>
    <w:rsid w:val="00F47909"/>
    <w:rsid w:val="00F508A8"/>
    <w:rsid w:val="00F51F53"/>
    <w:rsid w:val="00F5256E"/>
    <w:rsid w:val="00F56DF1"/>
    <w:rsid w:val="00F57710"/>
    <w:rsid w:val="00F602A6"/>
    <w:rsid w:val="00F60734"/>
    <w:rsid w:val="00F60F65"/>
    <w:rsid w:val="00F65E00"/>
    <w:rsid w:val="00F7268C"/>
    <w:rsid w:val="00F73126"/>
    <w:rsid w:val="00F759BE"/>
    <w:rsid w:val="00F75F36"/>
    <w:rsid w:val="00F76928"/>
    <w:rsid w:val="00F80A9D"/>
    <w:rsid w:val="00F81677"/>
    <w:rsid w:val="00F826D0"/>
    <w:rsid w:val="00F83CBE"/>
    <w:rsid w:val="00F854EC"/>
    <w:rsid w:val="00F85CE0"/>
    <w:rsid w:val="00F85FB0"/>
    <w:rsid w:val="00F872F7"/>
    <w:rsid w:val="00F9007D"/>
    <w:rsid w:val="00F90E09"/>
    <w:rsid w:val="00F92D6C"/>
    <w:rsid w:val="00F9303E"/>
    <w:rsid w:val="00F979D1"/>
    <w:rsid w:val="00FA1FEF"/>
    <w:rsid w:val="00FA5564"/>
    <w:rsid w:val="00FB0ACB"/>
    <w:rsid w:val="00FB12F5"/>
    <w:rsid w:val="00FB3932"/>
    <w:rsid w:val="00FC118A"/>
    <w:rsid w:val="00FC13AE"/>
    <w:rsid w:val="00FC1D79"/>
    <w:rsid w:val="00FC3A6B"/>
    <w:rsid w:val="00FC3EBA"/>
    <w:rsid w:val="00FC5D83"/>
    <w:rsid w:val="00FC7CA4"/>
    <w:rsid w:val="00FD1506"/>
    <w:rsid w:val="00FD25D4"/>
    <w:rsid w:val="00FD4A2B"/>
    <w:rsid w:val="00FD4DD3"/>
    <w:rsid w:val="00FE0173"/>
    <w:rsid w:val="00FE08B2"/>
    <w:rsid w:val="00FE0EE1"/>
    <w:rsid w:val="00FE1D87"/>
    <w:rsid w:val="00FE1F36"/>
    <w:rsid w:val="00FE2B18"/>
    <w:rsid w:val="00FE2E31"/>
    <w:rsid w:val="00FE2F12"/>
    <w:rsid w:val="00FE5E76"/>
    <w:rsid w:val="00FE5FF7"/>
    <w:rsid w:val="00FF0FE3"/>
    <w:rsid w:val="00FF1671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38"/>
    <w:rPr>
      <w:rFonts w:ascii="Arial" w:eastAsia="Times New Roman" w:hAnsi="Arial" w:cs="Arial"/>
      <w:color w:val="000080"/>
      <w:sz w:val="22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3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395"/>
    <w:rPr>
      <w:rFonts w:ascii="Tahoma" w:eastAsia="Times New Roman" w:hAnsi="Tahoma" w:cs="Tahoma"/>
      <w:color w:val="000080"/>
      <w:sz w:val="16"/>
      <w:szCs w:val="16"/>
      <w:lang w:val="fr-CA" w:eastAsia="fr-CA"/>
    </w:rPr>
  </w:style>
  <w:style w:type="paragraph" w:styleId="Paragraphedeliste">
    <w:name w:val="List Paragraph"/>
    <w:basedOn w:val="Normal"/>
    <w:uiPriority w:val="34"/>
    <w:qFormat/>
    <w:rsid w:val="006F0D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0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A293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293D"/>
    <w:rPr>
      <w:rFonts w:ascii="Arial" w:eastAsia="Times New Roman" w:hAnsi="Arial" w:cs="Arial"/>
      <w:color w:val="000080"/>
      <w:sz w:val="22"/>
      <w:szCs w:val="23"/>
    </w:rPr>
  </w:style>
  <w:style w:type="paragraph" w:styleId="Pieddepage">
    <w:name w:val="footer"/>
    <w:basedOn w:val="Normal"/>
    <w:link w:val="PieddepageCar"/>
    <w:uiPriority w:val="99"/>
    <w:semiHidden/>
    <w:unhideWhenUsed/>
    <w:rsid w:val="009A293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93D"/>
    <w:rPr>
      <w:rFonts w:ascii="Arial" w:eastAsia="Times New Roman" w:hAnsi="Arial" w:cs="Arial"/>
      <w:color w:val="000080"/>
      <w:sz w:val="22"/>
      <w:szCs w:val="23"/>
    </w:rPr>
  </w:style>
  <w:style w:type="table" w:styleId="Grilledutableau">
    <w:name w:val="Table Grid"/>
    <w:basedOn w:val="TableauNormal"/>
    <w:uiPriority w:val="59"/>
    <w:rsid w:val="0070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040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6FF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Policepardfaut"/>
    <w:rsid w:val="00966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38"/>
    <w:rPr>
      <w:rFonts w:ascii="Arial" w:eastAsia="Times New Roman" w:hAnsi="Arial" w:cs="Arial"/>
      <w:color w:val="000080"/>
      <w:sz w:val="22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3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395"/>
    <w:rPr>
      <w:rFonts w:ascii="Tahoma" w:eastAsia="Times New Roman" w:hAnsi="Tahoma" w:cs="Tahoma"/>
      <w:color w:val="000080"/>
      <w:sz w:val="16"/>
      <w:szCs w:val="16"/>
      <w:lang w:val="fr-CA" w:eastAsia="fr-CA"/>
    </w:rPr>
  </w:style>
  <w:style w:type="paragraph" w:styleId="Paragraphedeliste">
    <w:name w:val="List Paragraph"/>
    <w:basedOn w:val="Normal"/>
    <w:uiPriority w:val="34"/>
    <w:qFormat/>
    <w:rsid w:val="006F0D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0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A293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293D"/>
    <w:rPr>
      <w:rFonts w:ascii="Arial" w:eastAsia="Times New Roman" w:hAnsi="Arial" w:cs="Arial"/>
      <w:color w:val="000080"/>
      <w:sz w:val="22"/>
      <w:szCs w:val="23"/>
    </w:rPr>
  </w:style>
  <w:style w:type="paragraph" w:styleId="Pieddepage">
    <w:name w:val="footer"/>
    <w:basedOn w:val="Normal"/>
    <w:link w:val="PieddepageCar"/>
    <w:uiPriority w:val="99"/>
    <w:semiHidden/>
    <w:unhideWhenUsed/>
    <w:rsid w:val="009A293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93D"/>
    <w:rPr>
      <w:rFonts w:ascii="Arial" w:eastAsia="Times New Roman" w:hAnsi="Arial" w:cs="Arial"/>
      <w:color w:val="000080"/>
      <w:sz w:val="22"/>
      <w:szCs w:val="23"/>
    </w:rPr>
  </w:style>
  <w:style w:type="table" w:styleId="Grilledutableau">
    <w:name w:val="Table Grid"/>
    <w:basedOn w:val="TableauNormal"/>
    <w:uiPriority w:val="59"/>
    <w:rsid w:val="0070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1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5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1455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0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12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07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725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60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68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77474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57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86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7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4188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9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8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8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85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3556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6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9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7056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4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087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20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://www.chaussurespop.com/fr/accueil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tactl.org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ntactl@bellnet.ca" TargetMode="External"/><Relationship Id="rId23" Type="http://schemas.openxmlformats.org/officeDocument/2006/relationships/hyperlink" Target="http://www.contactl.or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Relationship Id="rId22" Type="http://schemas.openxmlformats.org/officeDocument/2006/relationships/hyperlink" Target="mailto:contactl@bellnet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CAC71-631B-4E84-A3EE-43DF22A9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</CharactersWithSpaces>
  <SharedDoc>false</SharedDoc>
  <HLinks>
    <vt:vector size="12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http://www.chaussurespop.com/fr/accueil.php</vt:lpwstr>
      </vt:variant>
      <vt:variant>
        <vt:lpwstr/>
      </vt:variant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mailto:contactl@bellnet.ca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STTAA</dc:creator>
  <cp:lastModifiedBy>Contactl</cp:lastModifiedBy>
  <cp:revision>40</cp:revision>
  <cp:lastPrinted>2015-08-04T14:13:00Z</cp:lastPrinted>
  <dcterms:created xsi:type="dcterms:W3CDTF">2015-06-16T16:53:00Z</dcterms:created>
  <dcterms:modified xsi:type="dcterms:W3CDTF">2015-08-11T19:15:00Z</dcterms:modified>
</cp:coreProperties>
</file>